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AC" w:rsidRDefault="00723FAC"/>
    <w:p w:rsidR="00723FAC" w:rsidRDefault="00723FAC"/>
    <w:p w:rsidR="007B1D03" w:rsidRDefault="007B1D03" w:rsidP="00950D8F">
      <w:pPr>
        <w:spacing w:line="360" w:lineRule="auto"/>
        <w:rPr>
          <w:rFonts w:ascii="Baskerville Old Face" w:hAnsi="Baskerville Old Face"/>
          <w:b/>
          <w:sz w:val="40"/>
          <w:szCs w:val="40"/>
        </w:rPr>
      </w:pPr>
      <w:r>
        <w:rPr>
          <w:b/>
        </w:rPr>
        <w:t xml:space="preserve">                                                               </w:t>
      </w:r>
      <w:r w:rsidRPr="007B1D03">
        <w:rPr>
          <w:rFonts w:ascii="Baskerville Old Face" w:hAnsi="Baskerville Old Face"/>
          <w:b/>
          <w:sz w:val="40"/>
          <w:szCs w:val="40"/>
        </w:rPr>
        <w:t>SCHEME OF WORK ACADEMIC YEAR 2023-2024</w:t>
      </w:r>
    </w:p>
    <w:p w:rsidR="007B1D03" w:rsidRPr="007B1D03" w:rsidRDefault="007B1D03" w:rsidP="00950D8F">
      <w:pPr>
        <w:spacing w:line="360" w:lineRule="auto"/>
        <w:rPr>
          <w:rFonts w:ascii="Baskerville Old Face" w:hAnsi="Baskerville Old Face"/>
          <w:sz w:val="40"/>
          <w:szCs w:val="40"/>
        </w:rPr>
      </w:pPr>
    </w:p>
    <w:p w:rsidR="007B1D03" w:rsidRDefault="007B1D03" w:rsidP="00950D8F">
      <w:pPr>
        <w:spacing w:line="360" w:lineRule="auto"/>
      </w:pPr>
    </w:p>
    <w:p w:rsidR="007B1D03" w:rsidRDefault="007B1D03" w:rsidP="00950D8F">
      <w:pPr>
        <w:spacing w:line="360" w:lineRule="auto"/>
        <w:rPr>
          <w:rFonts w:ascii="Baskerville Old Face" w:hAnsi="Baskerville Old Face"/>
          <w:b/>
          <w:sz w:val="40"/>
          <w:szCs w:val="40"/>
        </w:rPr>
      </w:pPr>
      <w:r>
        <w:t xml:space="preserve">                                                                </w:t>
      </w:r>
      <w:r w:rsidRPr="007B1D03">
        <w:rPr>
          <w:rFonts w:ascii="Baskerville Old Face" w:hAnsi="Baskerville Old Face"/>
          <w:b/>
          <w:sz w:val="40"/>
          <w:szCs w:val="40"/>
        </w:rPr>
        <w:t xml:space="preserve">SUBJECT: ENTREPREPRENEURSHIP     </w:t>
      </w:r>
    </w:p>
    <w:p w:rsidR="007B1D03" w:rsidRDefault="007B1D03" w:rsidP="00950D8F">
      <w:pPr>
        <w:spacing w:line="360" w:lineRule="auto"/>
        <w:rPr>
          <w:b/>
        </w:rPr>
      </w:pPr>
      <w:r>
        <w:rPr>
          <w:b/>
        </w:rPr>
        <w:t xml:space="preserve">                                                              </w:t>
      </w:r>
    </w:p>
    <w:p w:rsidR="007B1D03" w:rsidRDefault="007B1D03" w:rsidP="00950D8F">
      <w:pPr>
        <w:spacing w:line="360" w:lineRule="auto"/>
        <w:rPr>
          <w:b/>
        </w:rPr>
      </w:pPr>
    </w:p>
    <w:p w:rsidR="007B1D03" w:rsidRDefault="007B1D03" w:rsidP="00950D8F">
      <w:pPr>
        <w:spacing w:line="360" w:lineRule="auto"/>
        <w:rPr>
          <w:rFonts w:ascii="Baskerville Old Face" w:hAnsi="Baskerville Old Face"/>
          <w:b/>
          <w:sz w:val="40"/>
          <w:szCs w:val="40"/>
        </w:rPr>
      </w:pPr>
      <w:r>
        <w:rPr>
          <w:b/>
        </w:rPr>
        <w:t xml:space="preserve">                                                                 </w:t>
      </w:r>
      <w:r w:rsidRPr="007B1D03">
        <w:rPr>
          <w:rFonts w:ascii="Baskerville Old Face" w:hAnsi="Baskerville Old Face"/>
          <w:b/>
          <w:sz w:val="40"/>
          <w:szCs w:val="40"/>
        </w:rPr>
        <w:t xml:space="preserve">ORDINARY LEVEL:  S1      </w:t>
      </w:r>
    </w:p>
    <w:p w:rsidR="007B1D03" w:rsidRDefault="007B1D03" w:rsidP="00950D8F">
      <w:pPr>
        <w:spacing w:line="360" w:lineRule="auto"/>
        <w:rPr>
          <w:rFonts w:ascii="Baskerville Old Face" w:hAnsi="Baskerville Old Face"/>
          <w:b/>
          <w:sz w:val="40"/>
          <w:szCs w:val="40"/>
        </w:rPr>
      </w:pPr>
    </w:p>
    <w:p w:rsidR="007B1D03" w:rsidRPr="007B1D03" w:rsidRDefault="007B1D03" w:rsidP="00950D8F">
      <w:pPr>
        <w:spacing w:line="360" w:lineRule="auto"/>
        <w:rPr>
          <w:rFonts w:ascii="Baskerville Old Face" w:hAnsi="Baskerville Old Face"/>
          <w:b/>
          <w:sz w:val="40"/>
          <w:szCs w:val="40"/>
        </w:rPr>
      </w:pPr>
      <w:r>
        <w:rPr>
          <w:rFonts w:ascii="Baskerville Old Face" w:hAnsi="Baskerville Old Face"/>
          <w:b/>
          <w:sz w:val="40"/>
          <w:szCs w:val="40"/>
        </w:rPr>
        <w:t xml:space="preserve">                             PREPARED BY TEACHER EMMY LOVE</w:t>
      </w:r>
      <w:r w:rsidRPr="007B1D03">
        <w:rPr>
          <w:rFonts w:ascii="Baskerville Old Face" w:hAnsi="Baskerville Old Face"/>
          <w:b/>
          <w:sz w:val="40"/>
          <w:szCs w:val="40"/>
        </w:rPr>
        <w:t xml:space="preserve">     </w:t>
      </w:r>
    </w:p>
    <w:p w:rsidR="007B1D03" w:rsidRPr="007B1D03" w:rsidRDefault="007B1D03" w:rsidP="007B1D03">
      <w:pPr>
        <w:rPr>
          <w:rFonts w:ascii="Baskerville Old Face" w:hAnsi="Baskerville Old Face"/>
          <w:b/>
          <w:sz w:val="40"/>
          <w:szCs w:val="40"/>
        </w:rPr>
      </w:pPr>
      <w:r w:rsidRPr="007B1D03">
        <w:rPr>
          <w:rFonts w:ascii="Baskerville Old Face" w:hAnsi="Baskerville Old Face"/>
          <w:b/>
          <w:sz w:val="40"/>
          <w:szCs w:val="40"/>
        </w:rPr>
        <w:t xml:space="preserve">                                                                                                                                   </w:t>
      </w:r>
    </w:p>
    <w:p w:rsidR="007B1D03" w:rsidRDefault="007B1D03"/>
    <w:p w:rsidR="007B1D03" w:rsidRDefault="007B1D03"/>
    <w:p w:rsidR="007B1D03" w:rsidRDefault="007B1D03"/>
    <w:p w:rsidR="007B1D03" w:rsidRDefault="007B1D03">
      <w:bookmarkStart w:id="0" w:name="_GoBack"/>
      <w:bookmarkEnd w:id="0"/>
    </w:p>
    <w:p w:rsidR="007B1D03" w:rsidRDefault="007B1D03"/>
    <w:p w:rsidR="00723FAC" w:rsidRDefault="00723FAC">
      <w:pPr>
        <w:rPr>
          <w:b/>
        </w:rPr>
      </w:pPr>
    </w:p>
    <w:p w:rsidR="00723FAC" w:rsidRDefault="00A87728">
      <w:pPr>
        <w:rPr>
          <w:b/>
        </w:rPr>
      </w:pPr>
      <w:r>
        <w:rPr>
          <w:b/>
        </w:rPr>
        <w:t xml:space="preserve">                                                                      FORMAT OF UNIT PLAN/ S</w:t>
      </w:r>
      <w:r w:rsidR="00D269D3">
        <w:rPr>
          <w:b/>
        </w:rPr>
        <w:t>CHEME OF WORK ACADEMIC YEAR 2023-2024</w:t>
      </w:r>
    </w:p>
    <w:p w:rsidR="00723FAC" w:rsidRDefault="00675ABD">
      <w:pPr>
        <w:rPr>
          <w:b/>
        </w:rPr>
      </w:pPr>
      <w:r>
        <w:rPr>
          <w:b/>
        </w:rPr>
        <w:t>NYAMASHEKE</w:t>
      </w:r>
      <w:r w:rsidR="00B33AAB">
        <w:rPr>
          <w:b/>
        </w:rPr>
        <w:t xml:space="preserve"> </w:t>
      </w:r>
      <w:r w:rsidR="00A87728">
        <w:rPr>
          <w:b/>
        </w:rPr>
        <w:t>DISTRICT                                                                                                                                                                 TEACHER’S NAME:</w:t>
      </w:r>
      <w:r w:rsidR="00D269D3">
        <w:rPr>
          <w:b/>
        </w:rPr>
        <w:t xml:space="preserve">  HAKIZIMANA EMMANUEL</w:t>
      </w:r>
    </w:p>
    <w:p w:rsidR="00723FAC" w:rsidRDefault="00A87728">
      <w:pPr>
        <w:rPr>
          <w:b/>
        </w:rPr>
      </w:pPr>
      <w:r>
        <w:rPr>
          <w:b/>
        </w:rPr>
        <w:t xml:space="preserve">SUBJECT: ENTREPREPRENEURSHIP                                                                                                                                        </w:t>
      </w:r>
    </w:p>
    <w:p w:rsidR="00D269D3" w:rsidRDefault="00A87728">
      <w:pPr>
        <w:rPr>
          <w:b/>
        </w:rPr>
      </w:pPr>
      <w:r>
        <w:rPr>
          <w:b/>
        </w:rPr>
        <w:t xml:space="preserve">ORDINARY LEVEL:  S1           </w:t>
      </w:r>
    </w:p>
    <w:p w:rsidR="00723FAC" w:rsidRDefault="00D269D3">
      <w:pPr>
        <w:rPr>
          <w:b/>
        </w:rPr>
      </w:pPr>
      <w:r>
        <w:rPr>
          <w:b/>
        </w:rPr>
        <w:t>SCHOOL : GS SHANGI</w:t>
      </w:r>
      <w:r w:rsidR="00A87728">
        <w:rPr>
          <w:b/>
        </w:rPr>
        <w:t xml:space="preserve">                                                                                                                                                            NUMBER OF PERIODS PER WEEK: 2 PERIODS</w:t>
      </w:r>
    </w:p>
    <w:p w:rsidR="00723FAC" w:rsidRDefault="00A87728">
      <w:pPr>
        <w:rPr>
          <w:b/>
        </w:rPr>
      </w:pPr>
      <w:r>
        <w:rPr>
          <w:b/>
        </w:rPr>
        <w:t>FIRST TERM</w:t>
      </w:r>
    </w:p>
    <w:tbl>
      <w:tblPr>
        <w:tblStyle w:val="TableGrid"/>
        <w:tblW w:w="14845" w:type="dxa"/>
        <w:tblLayout w:type="fixed"/>
        <w:tblLook w:val="04A0" w:firstRow="1" w:lastRow="0" w:firstColumn="1" w:lastColumn="0" w:noHBand="0" w:noVBand="1"/>
      </w:tblPr>
      <w:tblGrid>
        <w:gridCol w:w="1526"/>
        <w:gridCol w:w="1799"/>
        <w:gridCol w:w="3049"/>
        <w:gridCol w:w="11"/>
        <w:gridCol w:w="2770"/>
        <w:gridCol w:w="20"/>
        <w:gridCol w:w="2520"/>
        <w:gridCol w:w="15"/>
        <w:gridCol w:w="1779"/>
        <w:gridCol w:w="6"/>
        <w:gridCol w:w="1350"/>
      </w:tblGrid>
      <w:tr w:rsidR="00723FAC" w:rsidTr="0090177E">
        <w:tc>
          <w:tcPr>
            <w:tcW w:w="1526" w:type="dxa"/>
          </w:tcPr>
          <w:p w:rsidR="00723FAC" w:rsidRDefault="00A87728">
            <w:pPr>
              <w:spacing w:after="0" w:line="240" w:lineRule="auto"/>
              <w:rPr>
                <w:b/>
              </w:rPr>
            </w:pPr>
            <w:r>
              <w:rPr>
                <w:b/>
              </w:rPr>
              <w:t xml:space="preserve">TIMING </w:t>
            </w:r>
          </w:p>
        </w:tc>
        <w:tc>
          <w:tcPr>
            <w:tcW w:w="1799" w:type="dxa"/>
          </w:tcPr>
          <w:p w:rsidR="00723FAC" w:rsidRDefault="00A87728">
            <w:pPr>
              <w:spacing w:after="0" w:line="240" w:lineRule="auto"/>
              <w:rPr>
                <w:b/>
              </w:rPr>
            </w:pPr>
            <w:r>
              <w:rPr>
                <w:b/>
              </w:rPr>
              <w:t>UNIT TITLE</w:t>
            </w:r>
          </w:p>
        </w:tc>
        <w:tc>
          <w:tcPr>
            <w:tcW w:w="3060" w:type="dxa"/>
            <w:gridSpan w:val="2"/>
          </w:tcPr>
          <w:p w:rsidR="00723FAC" w:rsidRDefault="00A87728">
            <w:pPr>
              <w:spacing w:after="0" w:line="240" w:lineRule="auto"/>
              <w:rPr>
                <w:b/>
              </w:rPr>
            </w:pPr>
            <w:r>
              <w:rPr>
                <w:b/>
              </w:rPr>
              <w:t>LESSON TITLE AND EVALUATION</w:t>
            </w:r>
          </w:p>
        </w:tc>
        <w:tc>
          <w:tcPr>
            <w:tcW w:w="2790" w:type="dxa"/>
            <w:gridSpan w:val="2"/>
          </w:tcPr>
          <w:p w:rsidR="00723FAC" w:rsidRDefault="00A87728">
            <w:pPr>
              <w:spacing w:after="0" w:line="240" w:lineRule="auto"/>
              <w:rPr>
                <w:b/>
              </w:rPr>
            </w:pPr>
            <w:r>
              <w:rPr>
                <w:b/>
              </w:rPr>
              <w:t>LEARNING OBJECTIVES AND KEY UNIT COMPETENCY</w:t>
            </w:r>
          </w:p>
        </w:tc>
        <w:tc>
          <w:tcPr>
            <w:tcW w:w="2520" w:type="dxa"/>
          </w:tcPr>
          <w:p w:rsidR="00723FAC" w:rsidRDefault="00A87728">
            <w:pPr>
              <w:spacing w:after="0" w:line="240" w:lineRule="auto"/>
              <w:rPr>
                <w:b/>
              </w:rPr>
            </w:pPr>
            <w:r>
              <w:rPr>
                <w:b/>
              </w:rPr>
              <w:t>TEACHING METHODS, TECHNIQUES AND EVALUATION PROCEDURES</w:t>
            </w:r>
          </w:p>
        </w:tc>
        <w:tc>
          <w:tcPr>
            <w:tcW w:w="1800" w:type="dxa"/>
            <w:gridSpan w:val="3"/>
          </w:tcPr>
          <w:p w:rsidR="00723FAC" w:rsidRDefault="00A87728">
            <w:pPr>
              <w:spacing w:after="0" w:line="240" w:lineRule="auto"/>
              <w:rPr>
                <w:b/>
              </w:rPr>
            </w:pPr>
            <w:r>
              <w:rPr>
                <w:b/>
              </w:rPr>
              <w:t>RESOURCES AND REFRENCES</w:t>
            </w:r>
          </w:p>
        </w:tc>
        <w:tc>
          <w:tcPr>
            <w:tcW w:w="1350" w:type="dxa"/>
          </w:tcPr>
          <w:p w:rsidR="00723FAC" w:rsidRDefault="00A87728">
            <w:pPr>
              <w:spacing w:after="0" w:line="240" w:lineRule="auto"/>
              <w:rPr>
                <w:b/>
              </w:rPr>
            </w:pPr>
            <w:r>
              <w:rPr>
                <w:b/>
              </w:rPr>
              <w:t>OBSERVATION</w:t>
            </w:r>
          </w:p>
        </w:tc>
      </w:tr>
      <w:tr w:rsidR="00723FAC" w:rsidTr="0090177E">
        <w:trPr>
          <w:trHeight w:val="1034"/>
        </w:trPr>
        <w:tc>
          <w:tcPr>
            <w:tcW w:w="1526" w:type="dxa"/>
          </w:tcPr>
          <w:p w:rsidR="00723FAC" w:rsidRDefault="00B33AAB">
            <w:pPr>
              <w:spacing w:after="0" w:line="240" w:lineRule="auto"/>
            </w:pPr>
            <w:r>
              <w:t>WEEK 1</w:t>
            </w:r>
          </w:p>
          <w:p w:rsidR="00723FAC" w:rsidRDefault="00675ABD">
            <w:pPr>
              <w:spacing w:after="0" w:line="240" w:lineRule="auto"/>
            </w:pPr>
            <w:r>
              <w:t>25/9-29</w:t>
            </w:r>
            <w:r w:rsidR="00B33AAB">
              <w:t>/9</w:t>
            </w:r>
          </w:p>
          <w:p w:rsidR="00A0635E" w:rsidRDefault="00A0635E">
            <w:pPr>
              <w:spacing w:after="0" w:line="240" w:lineRule="auto"/>
            </w:pPr>
          </w:p>
        </w:tc>
        <w:tc>
          <w:tcPr>
            <w:tcW w:w="1799" w:type="dxa"/>
            <w:vMerge w:val="restart"/>
          </w:tcPr>
          <w:p w:rsidR="00723FAC" w:rsidRDefault="00A87728">
            <w:pPr>
              <w:spacing w:after="0" w:line="240" w:lineRule="auto"/>
              <w:rPr>
                <w:b/>
              </w:rPr>
            </w:pPr>
            <w:r>
              <w:rPr>
                <w:b/>
              </w:rPr>
              <w:t>UNIT 1:MEANING, ROLES AND CHARACTERISTICS OF AN ENTREPENEUR</w:t>
            </w:r>
          </w:p>
        </w:tc>
        <w:tc>
          <w:tcPr>
            <w:tcW w:w="3060" w:type="dxa"/>
            <w:gridSpan w:val="2"/>
          </w:tcPr>
          <w:p w:rsidR="00723FAC" w:rsidRDefault="00A87728">
            <w:pPr>
              <w:spacing w:after="0" w:line="240" w:lineRule="auto"/>
              <w:rPr>
                <w:b/>
              </w:rPr>
            </w:pPr>
            <w:r>
              <w:rPr>
                <w:b/>
              </w:rPr>
              <w:t>Concept of entrepreneurship:</w:t>
            </w:r>
          </w:p>
          <w:p w:rsidR="00723FAC" w:rsidRDefault="00A87728">
            <w:pPr>
              <w:spacing w:after="0" w:line="240" w:lineRule="auto"/>
            </w:pPr>
            <w:r>
              <w:t>Meaning of entrepreneurship, an entrepreneur, enterprising person and intrapreneur.</w:t>
            </w:r>
          </w:p>
          <w:p w:rsidR="00723FAC" w:rsidRDefault="00723FAC">
            <w:pPr>
              <w:spacing w:after="0" w:line="240" w:lineRule="auto"/>
            </w:pPr>
          </w:p>
        </w:tc>
        <w:tc>
          <w:tcPr>
            <w:tcW w:w="2790" w:type="dxa"/>
            <w:gridSpan w:val="2"/>
            <w:vMerge w:val="restart"/>
          </w:tcPr>
          <w:p w:rsidR="00723FAC" w:rsidRDefault="00A87728">
            <w:pPr>
              <w:spacing w:after="855" w:line="256" w:lineRule="auto"/>
              <w:ind w:left="133"/>
            </w:pPr>
            <w:r>
              <w:t xml:space="preserve">-Explain the concept of entrepreneurship  </w:t>
            </w:r>
          </w:p>
          <w:p w:rsidR="00723FAC" w:rsidRDefault="00A87728">
            <w:pPr>
              <w:spacing w:after="855" w:line="256" w:lineRule="auto"/>
              <w:ind w:left="133"/>
            </w:pPr>
            <w:r>
              <w:t xml:space="preserve">.-State the desirable characteristics of an entrepreneur              .- </w:t>
            </w:r>
          </w:p>
          <w:p w:rsidR="00723FAC" w:rsidRDefault="00A87728">
            <w:pPr>
              <w:spacing w:after="0" w:line="240" w:lineRule="auto"/>
            </w:pPr>
            <w:r>
              <w:t>Explain the role of an entrepreneur in developing entrepreneurship</w:t>
            </w:r>
          </w:p>
        </w:tc>
        <w:tc>
          <w:tcPr>
            <w:tcW w:w="2520" w:type="dxa"/>
            <w:vMerge w:val="restart"/>
          </w:tcPr>
          <w:p w:rsidR="00723FAC" w:rsidRDefault="00A87728">
            <w:pPr>
              <w:spacing w:after="283" w:line="247" w:lineRule="auto"/>
            </w:pPr>
            <w:r>
              <w:t>Brainstorming, Group discussion, class teaching and learning.</w:t>
            </w:r>
          </w:p>
          <w:p w:rsidR="00723FAC" w:rsidRDefault="00A87728">
            <w:pPr>
              <w:spacing w:after="0" w:line="240" w:lineRule="auto"/>
            </w:pPr>
            <w:r>
              <w:t>In small groups, learners discuss a case study on the roles of an entrepreneur in entrepreneurship development</w:t>
            </w:r>
          </w:p>
        </w:tc>
        <w:tc>
          <w:tcPr>
            <w:tcW w:w="1800" w:type="dxa"/>
            <w:gridSpan w:val="3"/>
            <w:vMerge w:val="restart"/>
          </w:tcPr>
          <w:p w:rsidR="00723FAC" w:rsidRDefault="00A87728">
            <w:pPr>
              <w:spacing w:after="0" w:line="240" w:lineRule="auto"/>
            </w:pPr>
            <w:r>
              <w:t>Entrepreneurship for Rwandan schools s1 student’s book by RICHARD BARCKYE ALELE KEVIN and teacher’s guide, computer and internet connection ,entrepreneurship journals and magazines, etc.</w:t>
            </w:r>
          </w:p>
        </w:tc>
        <w:tc>
          <w:tcPr>
            <w:tcW w:w="1350" w:type="dxa"/>
            <w:vMerge w:val="restart"/>
          </w:tcPr>
          <w:p w:rsidR="00723FAC" w:rsidRDefault="00723FAC">
            <w:pPr>
              <w:spacing w:after="0" w:line="240" w:lineRule="auto"/>
            </w:pPr>
          </w:p>
        </w:tc>
      </w:tr>
      <w:tr w:rsidR="00723FAC" w:rsidTr="0090177E">
        <w:tc>
          <w:tcPr>
            <w:tcW w:w="1526" w:type="dxa"/>
          </w:tcPr>
          <w:p w:rsidR="00B33AAB" w:rsidRDefault="00B33AAB">
            <w:pPr>
              <w:spacing w:after="0" w:line="240" w:lineRule="auto"/>
            </w:pPr>
            <w:r>
              <w:t>WEEK 2.</w:t>
            </w:r>
          </w:p>
          <w:p w:rsidR="00723FAC" w:rsidRDefault="00675ABD">
            <w:pPr>
              <w:spacing w:after="0" w:line="240" w:lineRule="auto"/>
            </w:pPr>
            <w:r>
              <w:t>2/10-6</w:t>
            </w:r>
            <w:r w:rsidR="00B33AAB">
              <w:t>/10</w:t>
            </w:r>
          </w:p>
        </w:tc>
        <w:tc>
          <w:tcPr>
            <w:tcW w:w="1799" w:type="dxa"/>
            <w:vMerge/>
          </w:tcPr>
          <w:p w:rsidR="00723FAC" w:rsidRDefault="00723FAC">
            <w:pPr>
              <w:spacing w:after="0" w:line="240" w:lineRule="auto"/>
            </w:pPr>
          </w:p>
        </w:tc>
        <w:tc>
          <w:tcPr>
            <w:tcW w:w="3060" w:type="dxa"/>
            <w:gridSpan w:val="2"/>
          </w:tcPr>
          <w:p w:rsidR="00723FAC" w:rsidRDefault="00A87728">
            <w:pPr>
              <w:spacing w:after="0" w:line="240" w:lineRule="auto"/>
              <w:rPr>
                <w:b/>
              </w:rPr>
            </w:pPr>
            <w:r>
              <w:rPr>
                <w:b/>
              </w:rPr>
              <w:t>Characteristics of a good entrepreneur:</w:t>
            </w:r>
          </w:p>
          <w:p w:rsidR="00723FAC" w:rsidRDefault="00A87728">
            <w:pPr>
              <w:spacing w:after="0" w:line="240" w:lineRule="auto"/>
            </w:pPr>
            <w:r>
              <w:t>Hard working, innovative and creative, risk taking, decision making, persistence, ability to find viable business opportunities, seek information, determination and perseverance.</w:t>
            </w:r>
          </w:p>
        </w:tc>
        <w:tc>
          <w:tcPr>
            <w:tcW w:w="2790" w:type="dxa"/>
            <w:gridSpan w:val="2"/>
            <w:vMerge/>
          </w:tcPr>
          <w:p w:rsidR="00723FAC" w:rsidRDefault="00723FAC">
            <w:pPr>
              <w:spacing w:after="0" w:line="240" w:lineRule="auto"/>
            </w:pPr>
          </w:p>
        </w:tc>
        <w:tc>
          <w:tcPr>
            <w:tcW w:w="2520" w:type="dxa"/>
            <w:vMerge/>
          </w:tcPr>
          <w:p w:rsidR="00723FAC" w:rsidRDefault="00723FAC">
            <w:pPr>
              <w:spacing w:after="0" w:line="240" w:lineRule="auto"/>
            </w:pPr>
          </w:p>
        </w:tc>
        <w:tc>
          <w:tcPr>
            <w:tcW w:w="1800" w:type="dxa"/>
            <w:gridSpan w:val="3"/>
            <w:vMerge/>
          </w:tcPr>
          <w:p w:rsidR="00723FAC" w:rsidRDefault="00723FAC">
            <w:pPr>
              <w:spacing w:after="0" w:line="240" w:lineRule="auto"/>
            </w:pPr>
          </w:p>
        </w:tc>
        <w:tc>
          <w:tcPr>
            <w:tcW w:w="1350" w:type="dxa"/>
            <w:vMerge/>
          </w:tcPr>
          <w:p w:rsidR="00723FAC" w:rsidRDefault="00723FAC">
            <w:pPr>
              <w:spacing w:after="0" w:line="240" w:lineRule="auto"/>
            </w:pPr>
          </w:p>
        </w:tc>
      </w:tr>
      <w:tr w:rsidR="00723FAC" w:rsidTr="0090177E">
        <w:tc>
          <w:tcPr>
            <w:tcW w:w="1526" w:type="dxa"/>
          </w:tcPr>
          <w:p w:rsidR="00723FAC" w:rsidRDefault="00565D6A">
            <w:pPr>
              <w:spacing w:after="0" w:line="240" w:lineRule="auto"/>
            </w:pPr>
            <w:r>
              <w:t>WEEK 3</w:t>
            </w:r>
          </w:p>
          <w:p w:rsidR="00723FAC" w:rsidRDefault="00675ABD">
            <w:pPr>
              <w:spacing w:after="0" w:line="240" w:lineRule="auto"/>
            </w:pPr>
            <w:r>
              <w:t>9-13</w:t>
            </w:r>
            <w:r w:rsidR="00A87728">
              <w:t>/10</w:t>
            </w:r>
          </w:p>
        </w:tc>
        <w:tc>
          <w:tcPr>
            <w:tcW w:w="1799" w:type="dxa"/>
            <w:vMerge/>
          </w:tcPr>
          <w:p w:rsidR="00723FAC" w:rsidRDefault="00723FAC">
            <w:pPr>
              <w:spacing w:after="0" w:line="240" w:lineRule="auto"/>
            </w:pPr>
          </w:p>
        </w:tc>
        <w:tc>
          <w:tcPr>
            <w:tcW w:w="3060" w:type="dxa"/>
            <w:gridSpan w:val="2"/>
          </w:tcPr>
          <w:p w:rsidR="00723FAC" w:rsidRDefault="00A87728">
            <w:pPr>
              <w:spacing w:after="0" w:line="240" w:lineRule="auto"/>
            </w:pPr>
            <w:r>
              <w:rPr>
                <w:b/>
              </w:rPr>
              <w:t>Roles of an entrepreneur in entrepreneurship:</w:t>
            </w:r>
            <w:r>
              <w:t xml:space="preserve"> </w:t>
            </w:r>
          </w:p>
          <w:p w:rsidR="00723FAC" w:rsidRDefault="00A87728">
            <w:pPr>
              <w:spacing w:after="0" w:line="240" w:lineRule="auto"/>
            </w:pPr>
            <w:r>
              <w:t xml:space="preserve">scanning the environment, identifying business opportunities, mobilizing necessary resources , proper </w:t>
            </w:r>
            <w:r>
              <w:lastRenderedPageBreak/>
              <w:t>allocation of resources, setting up business, managing business operations.</w:t>
            </w:r>
          </w:p>
        </w:tc>
        <w:tc>
          <w:tcPr>
            <w:tcW w:w="2790" w:type="dxa"/>
            <w:gridSpan w:val="2"/>
            <w:vMerge/>
          </w:tcPr>
          <w:p w:rsidR="00723FAC" w:rsidRDefault="00723FAC">
            <w:pPr>
              <w:spacing w:after="0" w:line="240" w:lineRule="auto"/>
            </w:pPr>
          </w:p>
        </w:tc>
        <w:tc>
          <w:tcPr>
            <w:tcW w:w="2520" w:type="dxa"/>
            <w:vMerge/>
          </w:tcPr>
          <w:p w:rsidR="00723FAC" w:rsidRDefault="00723FAC">
            <w:pPr>
              <w:spacing w:after="0" w:line="240" w:lineRule="auto"/>
            </w:pPr>
          </w:p>
        </w:tc>
        <w:tc>
          <w:tcPr>
            <w:tcW w:w="1800" w:type="dxa"/>
            <w:gridSpan w:val="3"/>
            <w:vMerge/>
          </w:tcPr>
          <w:p w:rsidR="00723FAC" w:rsidRDefault="00723FAC">
            <w:pPr>
              <w:spacing w:after="0" w:line="240" w:lineRule="auto"/>
            </w:pPr>
          </w:p>
        </w:tc>
        <w:tc>
          <w:tcPr>
            <w:tcW w:w="1350" w:type="dxa"/>
            <w:vMerge/>
          </w:tcPr>
          <w:p w:rsidR="00723FAC" w:rsidRDefault="00723FAC">
            <w:pPr>
              <w:spacing w:after="0" w:line="240" w:lineRule="auto"/>
            </w:pPr>
          </w:p>
        </w:tc>
      </w:tr>
      <w:tr w:rsidR="00723FAC" w:rsidTr="0090177E">
        <w:tc>
          <w:tcPr>
            <w:tcW w:w="1526" w:type="dxa"/>
          </w:tcPr>
          <w:p w:rsidR="00723FAC" w:rsidRDefault="00565D6A">
            <w:pPr>
              <w:spacing w:after="0" w:line="240" w:lineRule="auto"/>
            </w:pPr>
            <w:r>
              <w:lastRenderedPageBreak/>
              <w:t>WEEK 4</w:t>
            </w:r>
          </w:p>
          <w:p w:rsidR="00723FAC" w:rsidRDefault="00675ABD">
            <w:pPr>
              <w:spacing w:after="0" w:line="240" w:lineRule="auto"/>
            </w:pPr>
            <w:r>
              <w:t>16-20</w:t>
            </w:r>
            <w:r w:rsidR="00565D6A">
              <w:t>/10</w:t>
            </w:r>
          </w:p>
        </w:tc>
        <w:tc>
          <w:tcPr>
            <w:tcW w:w="1799" w:type="dxa"/>
            <w:vMerge w:val="restart"/>
          </w:tcPr>
          <w:p w:rsidR="00723FAC" w:rsidRDefault="00A87728">
            <w:pPr>
              <w:spacing w:after="0" w:line="240" w:lineRule="auto"/>
              <w:rPr>
                <w:b/>
              </w:rPr>
            </w:pPr>
            <w:r>
              <w:rPr>
                <w:b/>
              </w:rPr>
              <w:t>UNIT 2: PERSONAL VALUES SKILLS AND CHARACTERISTICS OF AN ENTREPRENEUR</w:t>
            </w:r>
          </w:p>
        </w:tc>
        <w:tc>
          <w:tcPr>
            <w:tcW w:w="3060" w:type="dxa"/>
            <w:gridSpan w:val="2"/>
          </w:tcPr>
          <w:p w:rsidR="00723FAC" w:rsidRDefault="00A87728">
            <w:pPr>
              <w:spacing w:after="0" w:line="240" w:lineRule="auto"/>
              <w:rPr>
                <w:b/>
              </w:rPr>
            </w:pPr>
            <w:r>
              <w:rPr>
                <w:b/>
              </w:rPr>
              <w:t>Personal qualities:</w:t>
            </w:r>
          </w:p>
          <w:p w:rsidR="00723FAC" w:rsidRDefault="00A87728">
            <w:pPr>
              <w:spacing w:after="0" w:line="240" w:lineRule="auto"/>
            </w:pPr>
            <w:r>
              <w:t>Friendliness, respect, intelligence caring self- reliance, accomplishment, commitment, loyalty, honesty, dignity, integrity, prudence and the importance to personal, social , emotional and economic well-being.</w:t>
            </w:r>
          </w:p>
        </w:tc>
        <w:tc>
          <w:tcPr>
            <w:tcW w:w="2790" w:type="dxa"/>
            <w:gridSpan w:val="2"/>
            <w:vMerge w:val="restart"/>
          </w:tcPr>
          <w:p w:rsidR="00723FAC" w:rsidRDefault="00A87728">
            <w:pPr>
              <w:spacing w:after="292" w:line="240" w:lineRule="auto"/>
              <w:ind w:left="150" w:right="158"/>
            </w:pPr>
            <w:r>
              <w:t>Explain personal qualities, skills and values in relation to the family/friends, entrepreneurs and towards employers</w:t>
            </w:r>
          </w:p>
          <w:p w:rsidR="00723FAC" w:rsidRDefault="00723FAC">
            <w:pPr>
              <w:spacing w:after="0" w:line="240" w:lineRule="auto"/>
            </w:pPr>
          </w:p>
          <w:p w:rsidR="00723FAC" w:rsidRDefault="00723FAC">
            <w:pPr>
              <w:spacing w:after="0" w:line="240" w:lineRule="auto"/>
            </w:pPr>
          </w:p>
          <w:p w:rsidR="00723FAC" w:rsidRDefault="00723FAC">
            <w:pPr>
              <w:spacing w:after="0" w:line="240" w:lineRule="auto"/>
            </w:pPr>
          </w:p>
          <w:p w:rsidR="00723FAC" w:rsidRDefault="00723FAC">
            <w:pPr>
              <w:spacing w:after="0" w:line="240" w:lineRule="auto"/>
            </w:pPr>
          </w:p>
          <w:p w:rsidR="00723FAC" w:rsidRDefault="00723FAC">
            <w:pPr>
              <w:spacing w:after="0" w:line="240" w:lineRule="auto"/>
            </w:pPr>
          </w:p>
          <w:p w:rsidR="00723FAC" w:rsidRDefault="00A87728">
            <w:pPr>
              <w:spacing w:after="0" w:line="240" w:lineRule="auto"/>
            </w:pPr>
            <w:r>
              <w:t>Give reasons to support diversity and uniqueness among people in the society.</w:t>
            </w:r>
          </w:p>
        </w:tc>
        <w:tc>
          <w:tcPr>
            <w:tcW w:w="2520" w:type="dxa"/>
            <w:vMerge w:val="restart"/>
          </w:tcPr>
          <w:p w:rsidR="00723FAC" w:rsidRDefault="00A87728">
            <w:pPr>
              <w:spacing w:after="0" w:line="256" w:lineRule="auto"/>
            </w:pPr>
            <w:r>
              <w:t>Group discussions to explore:</w:t>
            </w:r>
          </w:p>
          <w:p w:rsidR="00723FAC" w:rsidRDefault="00A87728">
            <w:pPr>
              <w:spacing w:after="293" w:line="240" w:lineRule="auto"/>
              <w:ind w:left="139" w:right="34"/>
            </w:pPr>
            <w:r>
              <w:t>Desirable personal values, skills and strengths; and then discuss the common values, skills and strengths in relation to the family/friends, entrepreneurs and towards employers.</w:t>
            </w:r>
          </w:p>
          <w:p w:rsidR="00723FAC" w:rsidRDefault="00A87728">
            <w:pPr>
              <w:spacing w:after="0" w:line="256" w:lineRule="auto"/>
            </w:pPr>
            <w:r>
              <w:t>Group discussions to explore:</w:t>
            </w:r>
          </w:p>
          <w:p w:rsidR="00723FAC" w:rsidRDefault="00A87728">
            <w:pPr>
              <w:spacing w:after="292" w:line="240" w:lineRule="auto"/>
            </w:pPr>
            <w:r>
              <w:t>Use scenarios to focus on, for example, greed, selfishness, consideration, loyalty, etc.  to look at the impact of different personal qualities on feelings of wellbeing both now and in the future</w:t>
            </w:r>
          </w:p>
          <w:p w:rsidR="00723FAC" w:rsidRDefault="00A87728">
            <w:pPr>
              <w:spacing w:after="285" w:line="244" w:lineRule="auto"/>
            </w:pPr>
            <w:r>
              <w:t xml:space="preserve">With a help of an entrepreneurial self-assessment sheet, learners perform a self-assessment of values, skills and qualities in relation to Entrepreneurship, Personal development, Engagement with society, </w:t>
            </w:r>
            <w:r>
              <w:lastRenderedPageBreak/>
              <w:t>Work in school and beyond.</w:t>
            </w:r>
          </w:p>
        </w:tc>
        <w:tc>
          <w:tcPr>
            <w:tcW w:w="1800" w:type="dxa"/>
            <w:gridSpan w:val="3"/>
            <w:vMerge w:val="restart"/>
          </w:tcPr>
          <w:p w:rsidR="00723FAC" w:rsidRDefault="00A87728">
            <w:pPr>
              <w:spacing w:after="0" w:line="240" w:lineRule="auto"/>
            </w:pPr>
            <w:r>
              <w:lastRenderedPageBreak/>
              <w:t>Entrepreneurship for Rwandan schools s1 student’s book by RICHARD BARCKYE ALELE KEVIN and teacher’s guide, computer and internet connection ,entrepreneurship journals and magazines, etc.</w:t>
            </w:r>
          </w:p>
        </w:tc>
        <w:tc>
          <w:tcPr>
            <w:tcW w:w="1350" w:type="dxa"/>
            <w:vMerge w:val="restart"/>
          </w:tcPr>
          <w:p w:rsidR="00723FAC" w:rsidRDefault="00723FAC">
            <w:pPr>
              <w:spacing w:after="0" w:line="240" w:lineRule="auto"/>
            </w:pPr>
          </w:p>
        </w:tc>
      </w:tr>
      <w:tr w:rsidR="00723FAC" w:rsidTr="0090177E">
        <w:tc>
          <w:tcPr>
            <w:tcW w:w="1526" w:type="dxa"/>
          </w:tcPr>
          <w:p w:rsidR="00723FAC" w:rsidRDefault="00565D6A">
            <w:pPr>
              <w:spacing w:after="0" w:line="240" w:lineRule="auto"/>
            </w:pPr>
            <w:r>
              <w:t>WEEK 5&amp;6</w:t>
            </w:r>
          </w:p>
          <w:p w:rsidR="00723FAC" w:rsidRDefault="00675ABD">
            <w:pPr>
              <w:spacing w:after="0" w:line="240" w:lineRule="auto"/>
            </w:pPr>
            <w:r>
              <w:t>23-27</w:t>
            </w:r>
            <w:r w:rsidR="00565D6A">
              <w:t>/10</w:t>
            </w:r>
          </w:p>
          <w:p w:rsidR="00565D6A" w:rsidRDefault="00675ABD">
            <w:pPr>
              <w:spacing w:after="0" w:line="240" w:lineRule="auto"/>
            </w:pPr>
            <w:r>
              <w:t>30/10</w:t>
            </w:r>
            <w:r>
              <w:softHyphen/>
              <w:t>-3</w:t>
            </w:r>
            <w:r w:rsidR="00565D6A">
              <w:t>/11</w:t>
            </w:r>
          </w:p>
        </w:tc>
        <w:tc>
          <w:tcPr>
            <w:tcW w:w="1799" w:type="dxa"/>
            <w:vMerge/>
          </w:tcPr>
          <w:p w:rsidR="00723FAC" w:rsidRDefault="00723FAC">
            <w:pPr>
              <w:spacing w:after="0" w:line="240" w:lineRule="auto"/>
            </w:pPr>
          </w:p>
        </w:tc>
        <w:tc>
          <w:tcPr>
            <w:tcW w:w="3060" w:type="dxa"/>
            <w:gridSpan w:val="2"/>
          </w:tcPr>
          <w:p w:rsidR="00723FAC" w:rsidRDefault="00A87728">
            <w:pPr>
              <w:spacing w:after="0" w:line="240" w:lineRule="auto"/>
              <w:rPr>
                <w:b/>
              </w:rPr>
            </w:pPr>
            <w:r>
              <w:rPr>
                <w:b/>
              </w:rPr>
              <w:t>Personal qualities in relation to:</w:t>
            </w:r>
          </w:p>
          <w:p w:rsidR="00723FAC" w:rsidRDefault="00A87728">
            <w:pPr>
              <w:spacing w:after="0" w:line="240" w:lineRule="auto"/>
            </w:pPr>
            <w:r>
              <w:t>- Entrepreneurship, creativity, determination, decision making, etc.</w:t>
            </w:r>
          </w:p>
          <w:p w:rsidR="00723FAC" w:rsidRDefault="00A87728">
            <w:pPr>
              <w:spacing w:after="0" w:line="240" w:lineRule="auto"/>
            </w:pPr>
            <w:r>
              <w:t>- personal development, goal setting, responsibility, commitment etc.</w:t>
            </w:r>
          </w:p>
          <w:p w:rsidR="00723FAC" w:rsidRDefault="00A87728">
            <w:pPr>
              <w:spacing w:after="0" w:line="240" w:lineRule="auto"/>
            </w:pPr>
            <w:r>
              <w:t>- Engagement with society.</w:t>
            </w:r>
          </w:p>
          <w:p w:rsidR="00723FAC" w:rsidRDefault="00A87728">
            <w:pPr>
              <w:spacing w:after="0" w:line="240" w:lineRule="auto"/>
            </w:pPr>
            <w:r>
              <w:t>- Respect, involvement, tolerance, etc.</w:t>
            </w:r>
          </w:p>
          <w:p w:rsidR="00723FAC" w:rsidRDefault="00A87728">
            <w:pPr>
              <w:spacing w:after="0" w:line="240" w:lineRule="auto"/>
            </w:pPr>
            <w:r>
              <w:t>- work in school, attentiveness, communication, loyalty, etc.</w:t>
            </w:r>
          </w:p>
          <w:p w:rsidR="00723FAC" w:rsidRDefault="00A87728">
            <w:pPr>
              <w:spacing w:after="0" w:line="240" w:lineRule="auto"/>
            </w:pPr>
            <w:r>
              <w:t>- work place cooperation, respect, ethics etc.</w:t>
            </w:r>
          </w:p>
          <w:p w:rsidR="00723FAC" w:rsidRDefault="00723FAC">
            <w:pPr>
              <w:spacing w:after="0" w:line="240" w:lineRule="auto"/>
            </w:pPr>
          </w:p>
          <w:p w:rsidR="00723FAC" w:rsidRDefault="00723FAC">
            <w:pPr>
              <w:spacing w:after="0" w:line="240" w:lineRule="auto"/>
            </w:pPr>
          </w:p>
        </w:tc>
        <w:tc>
          <w:tcPr>
            <w:tcW w:w="2790" w:type="dxa"/>
            <w:gridSpan w:val="2"/>
            <w:vMerge/>
          </w:tcPr>
          <w:p w:rsidR="00723FAC" w:rsidRDefault="00723FAC">
            <w:pPr>
              <w:spacing w:after="0" w:line="240" w:lineRule="auto"/>
            </w:pPr>
          </w:p>
        </w:tc>
        <w:tc>
          <w:tcPr>
            <w:tcW w:w="2520" w:type="dxa"/>
            <w:vMerge/>
          </w:tcPr>
          <w:p w:rsidR="00723FAC" w:rsidRDefault="00723FAC">
            <w:pPr>
              <w:spacing w:after="285" w:line="244" w:lineRule="auto"/>
            </w:pPr>
          </w:p>
        </w:tc>
        <w:tc>
          <w:tcPr>
            <w:tcW w:w="1800" w:type="dxa"/>
            <w:gridSpan w:val="3"/>
            <w:vMerge/>
          </w:tcPr>
          <w:p w:rsidR="00723FAC" w:rsidRDefault="00723FAC">
            <w:pPr>
              <w:spacing w:after="0" w:line="240" w:lineRule="auto"/>
            </w:pPr>
          </w:p>
        </w:tc>
        <w:tc>
          <w:tcPr>
            <w:tcW w:w="1350" w:type="dxa"/>
            <w:vMerge/>
          </w:tcPr>
          <w:p w:rsidR="00723FAC" w:rsidRDefault="00723FAC">
            <w:pPr>
              <w:spacing w:after="0" w:line="240" w:lineRule="auto"/>
            </w:pPr>
          </w:p>
        </w:tc>
      </w:tr>
      <w:tr w:rsidR="00723FAC" w:rsidTr="0090177E">
        <w:tc>
          <w:tcPr>
            <w:tcW w:w="1526" w:type="dxa"/>
          </w:tcPr>
          <w:p w:rsidR="00723FAC" w:rsidRDefault="00723FAC">
            <w:pPr>
              <w:spacing w:after="0" w:line="240" w:lineRule="auto"/>
            </w:pPr>
          </w:p>
          <w:p w:rsidR="00723FAC" w:rsidRDefault="00723FAC">
            <w:pPr>
              <w:spacing w:after="0" w:line="240" w:lineRule="auto"/>
            </w:pPr>
          </w:p>
        </w:tc>
        <w:tc>
          <w:tcPr>
            <w:tcW w:w="1799" w:type="dxa"/>
            <w:vMerge/>
          </w:tcPr>
          <w:p w:rsidR="00723FAC" w:rsidRDefault="00723FAC">
            <w:pPr>
              <w:spacing w:after="0" w:line="240" w:lineRule="auto"/>
            </w:pPr>
          </w:p>
        </w:tc>
        <w:tc>
          <w:tcPr>
            <w:tcW w:w="3060" w:type="dxa"/>
            <w:gridSpan w:val="2"/>
          </w:tcPr>
          <w:p w:rsidR="00723FAC" w:rsidRDefault="00723FAC">
            <w:pPr>
              <w:spacing w:after="0" w:line="240" w:lineRule="auto"/>
            </w:pPr>
          </w:p>
        </w:tc>
        <w:tc>
          <w:tcPr>
            <w:tcW w:w="2790" w:type="dxa"/>
            <w:gridSpan w:val="2"/>
            <w:vMerge/>
          </w:tcPr>
          <w:p w:rsidR="00723FAC" w:rsidRDefault="00723FAC">
            <w:pPr>
              <w:spacing w:after="0" w:line="240" w:lineRule="auto"/>
            </w:pPr>
          </w:p>
        </w:tc>
        <w:tc>
          <w:tcPr>
            <w:tcW w:w="2520" w:type="dxa"/>
            <w:vMerge/>
          </w:tcPr>
          <w:p w:rsidR="00723FAC" w:rsidRDefault="00723FAC">
            <w:pPr>
              <w:spacing w:after="0" w:line="240" w:lineRule="auto"/>
            </w:pPr>
          </w:p>
        </w:tc>
        <w:tc>
          <w:tcPr>
            <w:tcW w:w="1800" w:type="dxa"/>
            <w:gridSpan w:val="3"/>
            <w:vMerge/>
          </w:tcPr>
          <w:p w:rsidR="00723FAC" w:rsidRDefault="00723FAC">
            <w:pPr>
              <w:spacing w:after="0" w:line="240" w:lineRule="auto"/>
            </w:pPr>
          </w:p>
        </w:tc>
        <w:tc>
          <w:tcPr>
            <w:tcW w:w="1350" w:type="dxa"/>
            <w:vMerge/>
          </w:tcPr>
          <w:p w:rsidR="00723FAC" w:rsidRDefault="00723FAC">
            <w:pPr>
              <w:spacing w:after="0" w:line="240" w:lineRule="auto"/>
            </w:pPr>
          </w:p>
        </w:tc>
      </w:tr>
      <w:tr w:rsidR="00723FAC" w:rsidTr="0090177E">
        <w:tc>
          <w:tcPr>
            <w:tcW w:w="1526" w:type="dxa"/>
          </w:tcPr>
          <w:p w:rsidR="00723FAC" w:rsidRDefault="00565D6A">
            <w:pPr>
              <w:spacing w:after="0" w:line="240" w:lineRule="auto"/>
            </w:pPr>
            <w:r>
              <w:t>WEEK 7</w:t>
            </w:r>
          </w:p>
          <w:p w:rsidR="00723FAC" w:rsidRDefault="00675ABD">
            <w:pPr>
              <w:spacing w:after="0" w:line="240" w:lineRule="auto"/>
            </w:pPr>
            <w:r>
              <w:t>6-12</w:t>
            </w:r>
            <w:r w:rsidR="00A87728">
              <w:t>/11</w:t>
            </w:r>
            <w:r w:rsidR="00A0635E">
              <w:t xml:space="preserve">      </w:t>
            </w:r>
          </w:p>
        </w:tc>
        <w:tc>
          <w:tcPr>
            <w:tcW w:w="1799" w:type="dxa"/>
          </w:tcPr>
          <w:p w:rsidR="00723FAC" w:rsidRDefault="00723FAC">
            <w:pPr>
              <w:spacing w:after="0" w:line="240" w:lineRule="auto"/>
            </w:pPr>
          </w:p>
        </w:tc>
        <w:tc>
          <w:tcPr>
            <w:tcW w:w="3060" w:type="dxa"/>
            <w:gridSpan w:val="2"/>
          </w:tcPr>
          <w:p w:rsidR="00723FAC" w:rsidRDefault="00A87728">
            <w:pPr>
              <w:spacing w:after="0" w:line="240" w:lineRule="auto"/>
              <w:rPr>
                <w:b/>
              </w:rPr>
            </w:pPr>
            <w:r>
              <w:rPr>
                <w:b/>
              </w:rPr>
              <w:t>Diversity and uniqueness as a source of success:</w:t>
            </w:r>
          </w:p>
          <w:p w:rsidR="00723FAC" w:rsidRDefault="00A87728">
            <w:pPr>
              <w:spacing w:after="0" w:line="240" w:lineRule="auto"/>
            </w:pPr>
            <w:r>
              <w:t>-Emphasis by the use of an activity.</w:t>
            </w:r>
          </w:p>
          <w:p w:rsidR="00723FAC" w:rsidRDefault="00723FAC">
            <w:pPr>
              <w:spacing w:after="0" w:line="240" w:lineRule="auto"/>
            </w:pPr>
          </w:p>
        </w:tc>
        <w:tc>
          <w:tcPr>
            <w:tcW w:w="2790" w:type="dxa"/>
            <w:gridSpan w:val="2"/>
            <w:vMerge/>
          </w:tcPr>
          <w:p w:rsidR="00723FAC" w:rsidRDefault="00723FAC">
            <w:pPr>
              <w:spacing w:after="0" w:line="240" w:lineRule="auto"/>
            </w:pPr>
          </w:p>
        </w:tc>
        <w:tc>
          <w:tcPr>
            <w:tcW w:w="2520" w:type="dxa"/>
            <w:vMerge/>
          </w:tcPr>
          <w:p w:rsidR="00723FAC" w:rsidRDefault="00723FAC">
            <w:pPr>
              <w:spacing w:after="0" w:line="240" w:lineRule="auto"/>
            </w:pPr>
          </w:p>
        </w:tc>
        <w:tc>
          <w:tcPr>
            <w:tcW w:w="1800" w:type="dxa"/>
            <w:gridSpan w:val="3"/>
            <w:vMerge/>
          </w:tcPr>
          <w:p w:rsidR="00723FAC" w:rsidRDefault="00723FAC">
            <w:pPr>
              <w:spacing w:after="0" w:line="240" w:lineRule="auto"/>
            </w:pPr>
          </w:p>
        </w:tc>
        <w:tc>
          <w:tcPr>
            <w:tcW w:w="1350" w:type="dxa"/>
            <w:vMerge/>
          </w:tcPr>
          <w:p w:rsidR="00723FAC" w:rsidRDefault="00723FAC">
            <w:pPr>
              <w:spacing w:after="0" w:line="240" w:lineRule="auto"/>
            </w:pPr>
          </w:p>
        </w:tc>
      </w:tr>
      <w:tr w:rsidR="00723FAC" w:rsidTr="0090177E">
        <w:trPr>
          <w:trHeight w:val="2655"/>
        </w:trPr>
        <w:tc>
          <w:tcPr>
            <w:tcW w:w="1526" w:type="dxa"/>
          </w:tcPr>
          <w:p w:rsidR="00723FAC" w:rsidRDefault="00565D6A">
            <w:pPr>
              <w:spacing w:after="0" w:line="240" w:lineRule="auto"/>
            </w:pPr>
            <w:r>
              <w:lastRenderedPageBreak/>
              <w:t>WEEK 8</w:t>
            </w:r>
          </w:p>
          <w:p w:rsidR="00723FAC" w:rsidRDefault="00675ABD">
            <w:pPr>
              <w:spacing w:after="0" w:line="240" w:lineRule="auto"/>
            </w:pPr>
            <w:r>
              <w:t>13-17</w:t>
            </w:r>
            <w:r w:rsidR="00565D6A">
              <w:t>/11</w:t>
            </w:r>
          </w:p>
        </w:tc>
        <w:tc>
          <w:tcPr>
            <w:tcW w:w="1799" w:type="dxa"/>
          </w:tcPr>
          <w:p w:rsidR="00723FAC" w:rsidRDefault="00A87728">
            <w:pPr>
              <w:spacing w:after="0" w:line="240" w:lineRule="auto"/>
              <w:rPr>
                <w:b/>
              </w:rPr>
            </w:pPr>
            <w:r>
              <w:rPr>
                <w:b/>
              </w:rPr>
              <w:t>UNIT 3: WORK IN THE SOCIETY</w:t>
            </w:r>
          </w:p>
        </w:tc>
        <w:tc>
          <w:tcPr>
            <w:tcW w:w="3049" w:type="dxa"/>
          </w:tcPr>
          <w:p w:rsidR="00723FAC" w:rsidRDefault="00A87728">
            <w:pPr>
              <w:spacing w:after="0" w:line="240" w:lineRule="auto"/>
              <w:rPr>
                <w:b/>
              </w:rPr>
            </w:pPr>
            <w:r>
              <w:rPr>
                <w:b/>
              </w:rPr>
              <w:t>Definition of key concepts:</w:t>
            </w:r>
          </w:p>
          <w:p w:rsidR="00723FAC" w:rsidRDefault="00A87728">
            <w:pPr>
              <w:spacing w:after="0" w:line="240" w:lineRule="auto"/>
            </w:pPr>
            <w:r>
              <w:t>- Work</w:t>
            </w:r>
          </w:p>
          <w:p w:rsidR="00723FAC" w:rsidRDefault="00A87728">
            <w:pPr>
              <w:spacing w:after="0" w:line="240" w:lineRule="auto"/>
            </w:pPr>
            <w:r>
              <w:t>- Mental and physical work</w:t>
            </w:r>
          </w:p>
          <w:p w:rsidR="00723FAC" w:rsidRDefault="00A87728">
            <w:pPr>
              <w:spacing w:after="0" w:line="240" w:lineRule="auto"/>
              <w:rPr>
                <w:b/>
              </w:rPr>
            </w:pPr>
            <w:r>
              <w:rPr>
                <w:b/>
              </w:rPr>
              <w:t>Types of work according to activities:</w:t>
            </w:r>
          </w:p>
          <w:p w:rsidR="00723FAC" w:rsidRDefault="00A87728">
            <w:pPr>
              <w:spacing w:after="0" w:line="240" w:lineRule="auto"/>
            </w:pPr>
            <w:r>
              <w:t>- Agriculture</w:t>
            </w:r>
          </w:p>
          <w:p w:rsidR="00723FAC" w:rsidRDefault="00A87728">
            <w:pPr>
              <w:spacing w:after="0" w:line="240" w:lineRule="auto"/>
            </w:pPr>
            <w:r>
              <w:t>- Trading</w:t>
            </w:r>
          </w:p>
          <w:p w:rsidR="00723FAC" w:rsidRDefault="00A87728">
            <w:pPr>
              <w:spacing w:after="0" w:line="240" w:lineRule="auto"/>
            </w:pPr>
            <w:r>
              <w:t>- Manufacturing</w:t>
            </w:r>
          </w:p>
          <w:p w:rsidR="00723FAC" w:rsidRDefault="00A87728">
            <w:pPr>
              <w:spacing w:after="0" w:line="240" w:lineRule="auto"/>
            </w:pPr>
            <w:r>
              <w:t>- Service provision</w:t>
            </w:r>
          </w:p>
          <w:p w:rsidR="00723FAC" w:rsidRDefault="00723FAC">
            <w:pPr>
              <w:spacing w:after="0" w:line="240" w:lineRule="auto"/>
            </w:pPr>
          </w:p>
        </w:tc>
        <w:tc>
          <w:tcPr>
            <w:tcW w:w="2781" w:type="dxa"/>
            <w:gridSpan w:val="2"/>
          </w:tcPr>
          <w:p w:rsidR="00723FAC" w:rsidRDefault="00A87728">
            <w:pPr>
              <w:spacing w:after="0" w:line="240" w:lineRule="auto"/>
            </w:pPr>
            <w:r>
              <w:t>Explain meaning and different types of work</w:t>
            </w:r>
          </w:p>
          <w:p w:rsidR="00723FAC" w:rsidRDefault="00A87728">
            <w:pPr>
              <w:spacing w:after="0" w:line="256" w:lineRule="auto"/>
              <w:ind w:left="1"/>
            </w:pPr>
            <w:r>
              <w:t>Identify the different</w:t>
            </w:r>
          </w:p>
          <w:p w:rsidR="00723FAC" w:rsidRDefault="00723FAC">
            <w:pPr>
              <w:spacing w:after="0" w:line="240" w:lineRule="auto"/>
            </w:pPr>
          </w:p>
        </w:tc>
        <w:tc>
          <w:tcPr>
            <w:tcW w:w="2555" w:type="dxa"/>
            <w:gridSpan w:val="3"/>
          </w:tcPr>
          <w:p w:rsidR="00723FAC" w:rsidRDefault="00A87728">
            <w:pPr>
              <w:spacing w:after="0" w:line="240" w:lineRule="auto"/>
            </w:pPr>
            <w:r>
              <w:t>Group discussion: In small groups, learners identify various beliefs and myths about work and classify them as positive and negative beliefs.</w:t>
            </w:r>
          </w:p>
          <w:p w:rsidR="00723FAC" w:rsidRDefault="00723FAC">
            <w:pPr>
              <w:spacing w:after="0" w:line="240" w:lineRule="auto"/>
            </w:pPr>
          </w:p>
        </w:tc>
        <w:tc>
          <w:tcPr>
            <w:tcW w:w="1779" w:type="dxa"/>
          </w:tcPr>
          <w:p w:rsidR="00723FAC" w:rsidRDefault="00A87728">
            <w:pPr>
              <w:spacing w:after="0" w:line="240" w:lineRule="auto"/>
            </w:pPr>
            <w:r>
              <w:t>Entrepreneurship for Rwandan schools s1 student’s book by RICHARD BARCKYE ALELE KEVIN and teacher’s guide, computer and</w:t>
            </w:r>
          </w:p>
        </w:tc>
        <w:tc>
          <w:tcPr>
            <w:tcW w:w="1356" w:type="dxa"/>
            <w:gridSpan w:val="2"/>
          </w:tcPr>
          <w:p w:rsidR="00723FAC" w:rsidRDefault="00723FAC">
            <w:pPr>
              <w:spacing w:after="0" w:line="240" w:lineRule="auto"/>
            </w:pPr>
          </w:p>
        </w:tc>
      </w:tr>
      <w:tr w:rsidR="00723FAC" w:rsidTr="0090177E">
        <w:trPr>
          <w:trHeight w:val="296"/>
        </w:trPr>
        <w:tc>
          <w:tcPr>
            <w:tcW w:w="1526" w:type="dxa"/>
          </w:tcPr>
          <w:p w:rsidR="00723FAC" w:rsidRDefault="00D57BA8">
            <w:pPr>
              <w:spacing w:after="0" w:line="240" w:lineRule="auto"/>
            </w:pPr>
            <w:r>
              <w:t>Week 9</w:t>
            </w:r>
            <w:r w:rsidR="00A0635E">
              <w:t>&amp;10</w:t>
            </w:r>
            <w:r w:rsidR="00A87728">
              <w:t xml:space="preserve"> </w:t>
            </w:r>
          </w:p>
          <w:p w:rsidR="00723FAC" w:rsidRDefault="00675ABD">
            <w:pPr>
              <w:spacing w:after="0" w:line="240" w:lineRule="auto"/>
            </w:pPr>
            <w:r>
              <w:t>20-24</w:t>
            </w:r>
            <w:r w:rsidR="00D57BA8">
              <w:t>/11</w:t>
            </w:r>
          </w:p>
          <w:p w:rsidR="00A0635E" w:rsidRDefault="00D269D3">
            <w:pPr>
              <w:spacing w:after="0" w:line="240" w:lineRule="auto"/>
            </w:pPr>
            <w:r>
              <w:t>27/11-1</w:t>
            </w:r>
            <w:r w:rsidR="00A0635E">
              <w:t>/12</w:t>
            </w:r>
          </w:p>
          <w:p w:rsidR="00A0635E" w:rsidRDefault="00A0635E">
            <w:pPr>
              <w:spacing w:after="0" w:line="240" w:lineRule="auto"/>
            </w:pPr>
          </w:p>
        </w:tc>
        <w:tc>
          <w:tcPr>
            <w:tcW w:w="1799" w:type="dxa"/>
          </w:tcPr>
          <w:p w:rsidR="00723FAC" w:rsidRDefault="00723FAC">
            <w:pPr>
              <w:spacing w:after="0" w:line="240" w:lineRule="auto"/>
              <w:rPr>
                <w:b/>
              </w:rPr>
            </w:pPr>
          </w:p>
        </w:tc>
        <w:tc>
          <w:tcPr>
            <w:tcW w:w="3049" w:type="dxa"/>
          </w:tcPr>
          <w:p w:rsidR="00723FAC" w:rsidRDefault="00A87728">
            <w:pPr>
              <w:spacing w:after="0" w:line="240" w:lineRule="auto"/>
              <w:rPr>
                <w:b/>
              </w:rPr>
            </w:pPr>
            <w:r>
              <w:rPr>
                <w:b/>
              </w:rPr>
              <w:t>Myths and beliefs about work:</w:t>
            </w:r>
          </w:p>
          <w:p w:rsidR="00723FAC" w:rsidRDefault="00A87728">
            <w:pPr>
              <w:spacing w:after="0" w:line="240" w:lineRule="auto"/>
            </w:pPr>
            <w:r>
              <w:t>- Meaning of myths and beliefs</w:t>
            </w:r>
          </w:p>
          <w:p w:rsidR="00723FAC" w:rsidRDefault="00A87728">
            <w:pPr>
              <w:spacing w:after="0" w:line="240" w:lineRule="auto"/>
              <w:rPr>
                <w:b/>
              </w:rPr>
            </w:pPr>
            <w:r>
              <w:t xml:space="preserve">- Positive beliefs and negative beliefs such as hard work pays more, entrepreneurs are reach because they cheat, house work is for women only, </w:t>
            </w:r>
            <w:r w:rsidR="00675ABD">
              <w:t>etc.</w:t>
            </w:r>
          </w:p>
        </w:tc>
        <w:tc>
          <w:tcPr>
            <w:tcW w:w="2781" w:type="dxa"/>
            <w:gridSpan w:val="2"/>
          </w:tcPr>
          <w:p w:rsidR="00723FAC" w:rsidRDefault="00A87728">
            <w:pPr>
              <w:spacing w:after="0" w:line="240" w:lineRule="auto"/>
            </w:pPr>
            <w:r>
              <w:t>Explain meaning and different types of work</w:t>
            </w:r>
          </w:p>
          <w:p w:rsidR="00723FAC" w:rsidRDefault="00A87728">
            <w:pPr>
              <w:spacing w:after="0" w:line="256" w:lineRule="auto"/>
              <w:ind w:left="1"/>
            </w:pPr>
            <w:r>
              <w:t>Identify the different</w:t>
            </w:r>
          </w:p>
          <w:p w:rsidR="00723FAC" w:rsidRDefault="00A87728">
            <w:pPr>
              <w:spacing w:after="1174" w:line="240" w:lineRule="auto"/>
              <w:ind w:left="1"/>
            </w:pPr>
            <w:r>
              <w:t>myths and beliefs about work</w:t>
            </w:r>
          </w:p>
          <w:p w:rsidR="00723FAC" w:rsidRDefault="00723FAC">
            <w:pPr>
              <w:spacing w:after="0" w:line="240" w:lineRule="auto"/>
            </w:pPr>
          </w:p>
        </w:tc>
        <w:tc>
          <w:tcPr>
            <w:tcW w:w="2555" w:type="dxa"/>
            <w:gridSpan w:val="3"/>
          </w:tcPr>
          <w:p w:rsidR="00723FAC" w:rsidRDefault="00A87728">
            <w:pPr>
              <w:spacing w:after="0" w:line="240" w:lineRule="auto"/>
            </w:pPr>
            <w:r>
              <w:t>Group discussion: In small groups, learners identify various beliefs and myths about work and classify them as positive and negative beliefs</w:t>
            </w:r>
          </w:p>
        </w:tc>
        <w:tc>
          <w:tcPr>
            <w:tcW w:w="1779" w:type="dxa"/>
          </w:tcPr>
          <w:p w:rsidR="00723FAC" w:rsidRDefault="00A87728">
            <w:pPr>
              <w:spacing w:after="0" w:line="240" w:lineRule="auto"/>
            </w:pPr>
            <w:r>
              <w:t>Entrepreneurship for Rwandan schools s1 student’s book by RICHARD BARCKYE ALELE KEVIN and teacher’s guide, computer and</w:t>
            </w:r>
          </w:p>
        </w:tc>
        <w:tc>
          <w:tcPr>
            <w:tcW w:w="1356" w:type="dxa"/>
            <w:gridSpan w:val="2"/>
          </w:tcPr>
          <w:p w:rsidR="00723FAC" w:rsidRDefault="00723FAC">
            <w:pPr>
              <w:spacing w:after="0" w:line="240" w:lineRule="auto"/>
            </w:pPr>
          </w:p>
        </w:tc>
      </w:tr>
      <w:tr w:rsidR="00723FAC" w:rsidTr="0090177E">
        <w:trPr>
          <w:trHeight w:val="1295"/>
        </w:trPr>
        <w:tc>
          <w:tcPr>
            <w:tcW w:w="1526" w:type="dxa"/>
          </w:tcPr>
          <w:p w:rsidR="00723FAC" w:rsidRDefault="0090177E">
            <w:pPr>
              <w:spacing w:after="0" w:line="240" w:lineRule="auto"/>
            </w:pPr>
            <w:r>
              <w:t>WEEK 11</w:t>
            </w:r>
          </w:p>
          <w:p w:rsidR="00723FAC" w:rsidRDefault="00D269D3">
            <w:pPr>
              <w:spacing w:after="0" w:line="240" w:lineRule="auto"/>
            </w:pPr>
            <w:r>
              <w:t>4/12-8</w:t>
            </w:r>
            <w:r w:rsidR="00A87728">
              <w:t>/12</w:t>
            </w:r>
          </w:p>
          <w:p w:rsidR="00D57BA8" w:rsidRDefault="00D57BA8">
            <w:pPr>
              <w:spacing w:after="0" w:line="240" w:lineRule="auto"/>
            </w:pPr>
          </w:p>
          <w:p w:rsidR="00D57BA8" w:rsidRDefault="00D57BA8">
            <w:pPr>
              <w:spacing w:after="0" w:line="240" w:lineRule="auto"/>
            </w:pPr>
          </w:p>
          <w:p w:rsidR="00D57BA8" w:rsidRDefault="00D57BA8">
            <w:pPr>
              <w:spacing w:after="0" w:line="240" w:lineRule="auto"/>
            </w:pPr>
          </w:p>
          <w:p w:rsidR="00D57BA8" w:rsidRDefault="00D57BA8">
            <w:pPr>
              <w:spacing w:after="0" w:line="240" w:lineRule="auto"/>
            </w:pPr>
          </w:p>
          <w:p w:rsidR="00D57BA8" w:rsidRDefault="00D57BA8">
            <w:pPr>
              <w:spacing w:after="0" w:line="240" w:lineRule="auto"/>
            </w:pPr>
          </w:p>
        </w:tc>
        <w:tc>
          <w:tcPr>
            <w:tcW w:w="1799" w:type="dxa"/>
          </w:tcPr>
          <w:p w:rsidR="00723FAC" w:rsidRDefault="0090177E">
            <w:pPr>
              <w:spacing w:after="0" w:line="240" w:lineRule="auto"/>
              <w:rPr>
                <w:b/>
              </w:rPr>
            </w:pPr>
            <w:r>
              <w:rPr>
                <w:b/>
              </w:rPr>
              <w:t>REVIEW</w:t>
            </w:r>
          </w:p>
          <w:p w:rsidR="0090177E" w:rsidRDefault="0090177E">
            <w:pPr>
              <w:spacing w:after="0" w:line="240" w:lineRule="auto"/>
              <w:rPr>
                <w:b/>
              </w:rPr>
            </w:pPr>
          </w:p>
        </w:tc>
        <w:tc>
          <w:tcPr>
            <w:tcW w:w="11520" w:type="dxa"/>
            <w:gridSpan w:val="9"/>
          </w:tcPr>
          <w:p w:rsidR="00723FAC" w:rsidRDefault="00723FAC">
            <w:pPr>
              <w:spacing w:after="0" w:line="240" w:lineRule="auto"/>
            </w:pPr>
          </w:p>
        </w:tc>
      </w:tr>
      <w:tr w:rsidR="00723FAC" w:rsidTr="0090177E">
        <w:tc>
          <w:tcPr>
            <w:tcW w:w="1526" w:type="dxa"/>
          </w:tcPr>
          <w:p w:rsidR="00723FAC" w:rsidRDefault="00D57BA8">
            <w:pPr>
              <w:spacing w:after="0" w:line="240" w:lineRule="auto"/>
            </w:pPr>
            <w:r>
              <w:t xml:space="preserve">WEEK </w:t>
            </w:r>
            <w:r w:rsidR="0090177E">
              <w:t>12&amp;13</w:t>
            </w:r>
          </w:p>
          <w:p w:rsidR="00723FAC" w:rsidRDefault="00D269D3">
            <w:pPr>
              <w:spacing w:after="0" w:line="240" w:lineRule="auto"/>
            </w:pPr>
            <w:r>
              <w:t>11/12-15</w:t>
            </w:r>
            <w:r w:rsidR="0090177E">
              <w:t>/12</w:t>
            </w:r>
          </w:p>
          <w:p w:rsidR="00D269D3" w:rsidRDefault="00D269D3">
            <w:pPr>
              <w:spacing w:after="0" w:line="240" w:lineRule="auto"/>
            </w:pPr>
          </w:p>
          <w:p w:rsidR="00D269D3" w:rsidRDefault="00D269D3">
            <w:pPr>
              <w:spacing w:after="0" w:line="240" w:lineRule="auto"/>
            </w:pPr>
            <w:r>
              <w:t>18/12-22/12</w:t>
            </w:r>
          </w:p>
        </w:tc>
        <w:tc>
          <w:tcPr>
            <w:tcW w:w="1799" w:type="dxa"/>
          </w:tcPr>
          <w:p w:rsidR="00723FAC" w:rsidRDefault="0090177E">
            <w:pPr>
              <w:spacing w:after="0" w:line="240" w:lineRule="auto"/>
              <w:rPr>
                <w:b/>
              </w:rPr>
            </w:pPr>
            <w:r>
              <w:rPr>
                <w:b/>
              </w:rPr>
              <w:t>EXAM AND SCHOOL REPORT</w:t>
            </w:r>
            <w:r w:rsidR="00A87728">
              <w:rPr>
                <w:b/>
              </w:rPr>
              <w:t xml:space="preserve"> </w:t>
            </w:r>
          </w:p>
        </w:tc>
        <w:tc>
          <w:tcPr>
            <w:tcW w:w="11520" w:type="dxa"/>
            <w:gridSpan w:val="9"/>
          </w:tcPr>
          <w:p w:rsidR="00723FAC" w:rsidRDefault="00723FAC">
            <w:pPr>
              <w:spacing w:after="0" w:line="240" w:lineRule="auto"/>
            </w:pPr>
          </w:p>
        </w:tc>
      </w:tr>
    </w:tbl>
    <w:p w:rsidR="00723FAC" w:rsidRDefault="00723FAC"/>
    <w:p w:rsidR="00723FAC" w:rsidRDefault="00723FAC"/>
    <w:p w:rsidR="00723FAC" w:rsidRDefault="00723FAC"/>
    <w:p w:rsidR="00723FAC" w:rsidRDefault="00723FAC"/>
    <w:p w:rsidR="00723FAC" w:rsidRDefault="00723FAC"/>
    <w:p w:rsidR="00723FAC" w:rsidRDefault="00723FAC"/>
    <w:p w:rsidR="00723FAC" w:rsidRDefault="00723FAC"/>
    <w:p w:rsidR="00723FAC" w:rsidRDefault="00723FAC"/>
    <w:p w:rsidR="00723FAC" w:rsidRDefault="00A87728">
      <w:pPr>
        <w:rPr>
          <w:b/>
        </w:rPr>
      </w:pPr>
      <w:r>
        <w:rPr>
          <w:b/>
        </w:rPr>
        <w:t xml:space="preserve">                                                                      FORMAT OF UNIT PLAN/ SCHEME</w:t>
      </w:r>
      <w:r w:rsidR="00D269D3">
        <w:rPr>
          <w:b/>
        </w:rPr>
        <w:t xml:space="preserve"> OF WORK ACADEMIC YEAR 2023-2024</w:t>
      </w:r>
    </w:p>
    <w:p w:rsidR="00723FAC" w:rsidRDefault="00D269D3">
      <w:pPr>
        <w:rPr>
          <w:b/>
        </w:rPr>
      </w:pPr>
      <w:r>
        <w:rPr>
          <w:b/>
        </w:rPr>
        <w:t>NYAMASHEKE</w:t>
      </w:r>
      <w:r w:rsidR="00A87728">
        <w:rPr>
          <w:b/>
        </w:rPr>
        <w:t xml:space="preserve"> DISTRICT                                                                                                                                      </w:t>
      </w:r>
      <w:r>
        <w:rPr>
          <w:b/>
        </w:rPr>
        <w:t xml:space="preserve">                             </w:t>
      </w:r>
      <w:r w:rsidR="00A87728">
        <w:rPr>
          <w:b/>
        </w:rPr>
        <w:t>TEACHER’S NAME:</w:t>
      </w:r>
      <w:r>
        <w:rPr>
          <w:b/>
        </w:rPr>
        <w:t xml:space="preserve"> HAKIZIMANA EMMANUEL</w:t>
      </w:r>
    </w:p>
    <w:p w:rsidR="00723FAC" w:rsidRDefault="00A87728">
      <w:pPr>
        <w:rPr>
          <w:b/>
        </w:rPr>
      </w:pPr>
      <w:r>
        <w:rPr>
          <w:b/>
        </w:rPr>
        <w:t xml:space="preserve">SUBJECT: ENTREPREPRENEURSHIP                                                                                                                                        </w:t>
      </w:r>
    </w:p>
    <w:p w:rsidR="00D269D3" w:rsidRDefault="00A87728">
      <w:pPr>
        <w:rPr>
          <w:b/>
        </w:rPr>
      </w:pPr>
      <w:r>
        <w:rPr>
          <w:b/>
        </w:rPr>
        <w:t xml:space="preserve">ORDINARY LEVEL:  S1         </w:t>
      </w:r>
    </w:p>
    <w:p w:rsidR="00723FAC" w:rsidRDefault="00D269D3">
      <w:pPr>
        <w:rPr>
          <w:b/>
        </w:rPr>
      </w:pPr>
      <w:r>
        <w:rPr>
          <w:b/>
        </w:rPr>
        <w:t>SCHOOL: GS SHANGI</w:t>
      </w:r>
      <w:r w:rsidR="00A87728">
        <w:rPr>
          <w:b/>
        </w:rPr>
        <w:t xml:space="preserve">                                                                                                                                                     NUMBER OF PERIODS PER WEEK: 2 PERIODS</w:t>
      </w:r>
    </w:p>
    <w:p w:rsidR="00723FAC" w:rsidRDefault="00A87728">
      <w:pPr>
        <w:rPr>
          <w:b/>
        </w:rPr>
      </w:pPr>
      <w:r>
        <w:rPr>
          <w:b/>
        </w:rPr>
        <w:t>SECOND TERM</w:t>
      </w:r>
    </w:p>
    <w:tbl>
      <w:tblPr>
        <w:tblStyle w:val="TableGrid"/>
        <w:tblW w:w="14390" w:type="dxa"/>
        <w:tblLook w:val="04A0" w:firstRow="1" w:lastRow="0" w:firstColumn="1" w:lastColumn="0" w:noHBand="0" w:noVBand="1"/>
      </w:tblPr>
      <w:tblGrid>
        <w:gridCol w:w="1331"/>
        <w:gridCol w:w="1868"/>
        <w:gridCol w:w="2775"/>
        <w:gridCol w:w="2860"/>
        <w:gridCol w:w="2165"/>
        <w:gridCol w:w="1843"/>
        <w:gridCol w:w="1548"/>
      </w:tblGrid>
      <w:tr w:rsidR="00723FAC">
        <w:trPr>
          <w:trHeight w:val="791"/>
        </w:trPr>
        <w:tc>
          <w:tcPr>
            <w:tcW w:w="1331" w:type="dxa"/>
          </w:tcPr>
          <w:p w:rsidR="00723FAC" w:rsidRDefault="00A87728">
            <w:pPr>
              <w:spacing w:after="0" w:line="240" w:lineRule="auto"/>
              <w:rPr>
                <w:b/>
              </w:rPr>
            </w:pPr>
            <w:r>
              <w:rPr>
                <w:b/>
              </w:rPr>
              <w:t>TIMING</w:t>
            </w:r>
          </w:p>
        </w:tc>
        <w:tc>
          <w:tcPr>
            <w:tcW w:w="1868" w:type="dxa"/>
          </w:tcPr>
          <w:p w:rsidR="00723FAC" w:rsidRDefault="00A87728">
            <w:pPr>
              <w:spacing w:after="0" w:line="240" w:lineRule="auto"/>
              <w:rPr>
                <w:b/>
              </w:rPr>
            </w:pPr>
            <w:r>
              <w:rPr>
                <w:b/>
              </w:rPr>
              <w:t>UNIT TITLE</w:t>
            </w:r>
          </w:p>
        </w:tc>
        <w:tc>
          <w:tcPr>
            <w:tcW w:w="2775" w:type="dxa"/>
          </w:tcPr>
          <w:p w:rsidR="00723FAC" w:rsidRDefault="00A87728">
            <w:pPr>
              <w:spacing w:after="0" w:line="240" w:lineRule="auto"/>
            </w:pPr>
            <w:r>
              <w:rPr>
                <w:b/>
              </w:rPr>
              <w:t>LESSON TITLE AND EVALUATION</w:t>
            </w:r>
          </w:p>
        </w:tc>
        <w:tc>
          <w:tcPr>
            <w:tcW w:w="2860" w:type="dxa"/>
          </w:tcPr>
          <w:p w:rsidR="00723FAC" w:rsidRDefault="00A87728">
            <w:pPr>
              <w:spacing w:after="0" w:line="240" w:lineRule="auto"/>
            </w:pPr>
            <w:r>
              <w:rPr>
                <w:b/>
              </w:rPr>
              <w:t>LEARNING OBJECTIVES AND KEY UNIT COMPETENCY</w:t>
            </w:r>
          </w:p>
        </w:tc>
        <w:tc>
          <w:tcPr>
            <w:tcW w:w="2165" w:type="dxa"/>
          </w:tcPr>
          <w:p w:rsidR="00723FAC" w:rsidRDefault="00A87728">
            <w:pPr>
              <w:spacing w:after="0" w:line="240" w:lineRule="auto"/>
              <w:rPr>
                <w:b/>
              </w:rPr>
            </w:pPr>
            <w:r>
              <w:rPr>
                <w:b/>
              </w:rPr>
              <w:t>TEACHING METHODS, TECHNIQUES AND EVALUATION PROCEDURES</w:t>
            </w:r>
          </w:p>
        </w:tc>
        <w:tc>
          <w:tcPr>
            <w:tcW w:w="1843" w:type="dxa"/>
          </w:tcPr>
          <w:p w:rsidR="00723FAC" w:rsidRDefault="00A87728">
            <w:pPr>
              <w:spacing w:after="0" w:line="240" w:lineRule="auto"/>
            </w:pPr>
            <w:r>
              <w:rPr>
                <w:b/>
              </w:rPr>
              <w:t>RESOURCES AND REFRENCES</w:t>
            </w:r>
          </w:p>
        </w:tc>
        <w:tc>
          <w:tcPr>
            <w:tcW w:w="1548" w:type="dxa"/>
          </w:tcPr>
          <w:p w:rsidR="00723FAC" w:rsidRDefault="00A87728">
            <w:pPr>
              <w:spacing w:after="0" w:line="240" w:lineRule="auto"/>
              <w:rPr>
                <w:b/>
              </w:rPr>
            </w:pPr>
            <w:r>
              <w:rPr>
                <w:b/>
              </w:rPr>
              <w:t>OBSERVATION</w:t>
            </w:r>
          </w:p>
        </w:tc>
      </w:tr>
      <w:tr w:rsidR="00723FAC">
        <w:trPr>
          <w:trHeight w:val="3269"/>
        </w:trPr>
        <w:tc>
          <w:tcPr>
            <w:tcW w:w="1331" w:type="dxa"/>
          </w:tcPr>
          <w:p w:rsidR="00723FAC" w:rsidRDefault="0032667F">
            <w:pPr>
              <w:spacing w:after="0" w:line="240" w:lineRule="auto"/>
            </w:pPr>
            <w:r>
              <w:t>WEEK1</w:t>
            </w:r>
          </w:p>
          <w:p w:rsidR="00723FAC" w:rsidRDefault="00D269D3">
            <w:pPr>
              <w:spacing w:after="0" w:line="240" w:lineRule="auto"/>
            </w:pPr>
            <w:r>
              <w:t>8/1-12</w:t>
            </w:r>
            <w:r w:rsidR="0032667F">
              <w:t>/1</w:t>
            </w:r>
          </w:p>
        </w:tc>
        <w:tc>
          <w:tcPr>
            <w:tcW w:w="1868" w:type="dxa"/>
          </w:tcPr>
          <w:p w:rsidR="00723FAC" w:rsidRDefault="00A87728">
            <w:pPr>
              <w:spacing w:after="0" w:line="240" w:lineRule="auto"/>
              <w:rPr>
                <w:b/>
              </w:rPr>
            </w:pPr>
            <w:r>
              <w:rPr>
                <w:b/>
              </w:rPr>
              <w:t xml:space="preserve">UNIT 3: WORK IN THE SOCIETY </w:t>
            </w:r>
          </w:p>
        </w:tc>
        <w:tc>
          <w:tcPr>
            <w:tcW w:w="2775" w:type="dxa"/>
          </w:tcPr>
          <w:p w:rsidR="00723FAC" w:rsidRDefault="00723FAC">
            <w:pPr>
              <w:spacing w:after="0" w:line="240" w:lineRule="auto"/>
              <w:rPr>
                <w:b/>
              </w:rPr>
            </w:pPr>
          </w:p>
          <w:p w:rsidR="00723FAC" w:rsidRDefault="00A87728">
            <w:pPr>
              <w:spacing w:after="0" w:line="240" w:lineRule="auto"/>
              <w:rPr>
                <w:b/>
              </w:rPr>
            </w:pPr>
            <w:r>
              <w:rPr>
                <w:b/>
              </w:rPr>
              <w:t>Dignity and value of work:</w:t>
            </w:r>
          </w:p>
          <w:p w:rsidR="00723FAC" w:rsidRDefault="00A87728">
            <w:pPr>
              <w:spacing w:after="0" w:line="240" w:lineRule="auto"/>
            </w:pPr>
            <w:r>
              <w:t>- Meaning of dignity and value of work.</w:t>
            </w:r>
          </w:p>
          <w:p w:rsidR="00723FAC" w:rsidRDefault="00A87728">
            <w:pPr>
              <w:spacing w:after="0" w:line="240" w:lineRule="auto"/>
              <w:rPr>
                <w:b/>
              </w:rPr>
            </w:pPr>
            <w:r>
              <w:t>- Recognizing the value of in the locality.</w:t>
            </w:r>
          </w:p>
        </w:tc>
        <w:tc>
          <w:tcPr>
            <w:tcW w:w="2860" w:type="dxa"/>
          </w:tcPr>
          <w:p w:rsidR="00723FAC" w:rsidRDefault="00723FAC">
            <w:pPr>
              <w:spacing w:after="0" w:line="240" w:lineRule="auto"/>
            </w:pPr>
          </w:p>
          <w:p w:rsidR="00723FAC" w:rsidRDefault="00A87728">
            <w:pPr>
              <w:spacing w:after="0" w:line="240" w:lineRule="auto"/>
            </w:pPr>
            <w:r>
              <w:t>Explain the dignity and value of work</w:t>
            </w:r>
          </w:p>
        </w:tc>
        <w:tc>
          <w:tcPr>
            <w:tcW w:w="2165" w:type="dxa"/>
          </w:tcPr>
          <w:p w:rsidR="00723FAC" w:rsidRDefault="00A87728">
            <w:pPr>
              <w:spacing w:after="0" w:line="240" w:lineRule="auto"/>
            </w:pPr>
            <w:r>
              <w:t>. Group discussion: In small groups, learners identify various beliefs and myths about work and classify them as positive and negative beliefs</w:t>
            </w:r>
          </w:p>
        </w:tc>
        <w:tc>
          <w:tcPr>
            <w:tcW w:w="1843" w:type="dxa"/>
          </w:tcPr>
          <w:p w:rsidR="00723FAC" w:rsidRDefault="00A87728">
            <w:pPr>
              <w:spacing w:after="0" w:line="240" w:lineRule="auto"/>
            </w:pPr>
            <w:r>
              <w:t>Entrepreneurship for Rwandan schools s1 student’s book by RICHARD BARCKYE ALELE KEVIN and teacher’s guide, computer and</w:t>
            </w:r>
          </w:p>
        </w:tc>
        <w:tc>
          <w:tcPr>
            <w:tcW w:w="1548" w:type="dxa"/>
          </w:tcPr>
          <w:p w:rsidR="00723FAC" w:rsidRDefault="00723FAC">
            <w:pPr>
              <w:spacing w:after="0" w:line="240" w:lineRule="auto"/>
            </w:pPr>
          </w:p>
        </w:tc>
      </w:tr>
      <w:tr w:rsidR="00723FAC">
        <w:trPr>
          <w:trHeight w:val="6177"/>
        </w:trPr>
        <w:tc>
          <w:tcPr>
            <w:tcW w:w="1331" w:type="dxa"/>
          </w:tcPr>
          <w:p w:rsidR="00723FAC" w:rsidRDefault="0032667F">
            <w:pPr>
              <w:spacing w:after="0" w:line="240" w:lineRule="auto"/>
            </w:pPr>
            <w:r>
              <w:lastRenderedPageBreak/>
              <w:t>WEEK 2</w:t>
            </w:r>
          </w:p>
          <w:p w:rsidR="00723FAC" w:rsidRDefault="00D269D3">
            <w:pPr>
              <w:spacing w:after="0" w:line="240" w:lineRule="auto"/>
            </w:pPr>
            <w:r>
              <w:t>15/1-19</w:t>
            </w:r>
            <w:r w:rsidR="0032667F">
              <w:t>/1</w:t>
            </w:r>
          </w:p>
        </w:tc>
        <w:tc>
          <w:tcPr>
            <w:tcW w:w="1868" w:type="dxa"/>
            <w:vMerge w:val="restart"/>
          </w:tcPr>
          <w:p w:rsidR="00723FAC" w:rsidRDefault="00A87728">
            <w:pPr>
              <w:spacing w:after="0" w:line="240" w:lineRule="auto"/>
              <w:rPr>
                <w:b/>
              </w:rPr>
            </w:pPr>
            <w:r>
              <w:rPr>
                <w:b/>
              </w:rPr>
              <w:t>UNIT 4: CONCEPT OF NEEDS, WANTS, GOODS, AND SERVICES.</w:t>
            </w:r>
          </w:p>
        </w:tc>
        <w:tc>
          <w:tcPr>
            <w:tcW w:w="2775" w:type="dxa"/>
          </w:tcPr>
          <w:p w:rsidR="00723FAC" w:rsidRDefault="00A87728">
            <w:pPr>
              <w:spacing w:after="0" w:line="240" w:lineRule="auto"/>
              <w:rPr>
                <w:b/>
              </w:rPr>
            </w:pPr>
            <w:r>
              <w:rPr>
                <w:b/>
              </w:rPr>
              <w:t>Concept of needs:</w:t>
            </w:r>
          </w:p>
          <w:p w:rsidR="00723FAC" w:rsidRDefault="00A87728">
            <w:pPr>
              <w:spacing w:after="0" w:line="240" w:lineRule="auto"/>
            </w:pPr>
            <w:r>
              <w:t>- Meaning of needs.</w:t>
            </w:r>
          </w:p>
          <w:p w:rsidR="00723FAC" w:rsidRDefault="00A87728">
            <w:pPr>
              <w:spacing w:after="0" w:line="240" w:lineRule="auto"/>
            </w:pPr>
            <w:r>
              <w:t>- Types of needs: primary/basic needs and secondary needs.</w:t>
            </w:r>
          </w:p>
          <w:p w:rsidR="00723FAC" w:rsidRDefault="00A87728">
            <w:pPr>
              <w:spacing w:after="0" w:line="240" w:lineRule="auto"/>
              <w:rPr>
                <w:b/>
              </w:rPr>
            </w:pPr>
            <w:r>
              <w:rPr>
                <w:b/>
              </w:rPr>
              <w:t>Goods and services:</w:t>
            </w:r>
          </w:p>
          <w:p w:rsidR="00723FAC" w:rsidRDefault="00A87728">
            <w:pPr>
              <w:spacing w:after="0" w:line="240" w:lineRule="auto"/>
            </w:pPr>
            <w:r>
              <w:t>-Meaning of goods and services.</w:t>
            </w:r>
          </w:p>
          <w:p w:rsidR="00723FAC" w:rsidRDefault="00A87728">
            <w:pPr>
              <w:spacing w:after="0" w:line="240" w:lineRule="auto"/>
              <w:rPr>
                <w:b/>
              </w:rPr>
            </w:pPr>
            <w:r>
              <w:rPr>
                <w:b/>
              </w:rPr>
              <w:t>Types of goods:</w:t>
            </w:r>
          </w:p>
          <w:p w:rsidR="00723FAC" w:rsidRDefault="00A87728">
            <w:pPr>
              <w:spacing w:after="0" w:line="240" w:lineRule="auto"/>
            </w:pPr>
            <w:r>
              <w:t>- Durables goods and perishable goods.</w:t>
            </w:r>
          </w:p>
          <w:p w:rsidR="00723FAC" w:rsidRDefault="00A87728">
            <w:pPr>
              <w:spacing w:after="0" w:line="240" w:lineRule="auto"/>
            </w:pPr>
            <w:r>
              <w:t>- Economic goods and free goods.</w:t>
            </w:r>
          </w:p>
          <w:p w:rsidR="00723FAC" w:rsidRDefault="00A87728">
            <w:pPr>
              <w:spacing w:after="0" w:line="240" w:lineRule="auto"/>
            </w:pPr>
            <w:r>
              <w:t>- substitutes goods and complementary goods.</w:t>
            </w:r>
          </w:p>
          <w:p w:rsidR="00723FAC" w:rsidRDefault="00A87728">
            <w:pPr>
              <w:spacing w:after="0" w:line="240" w:lineRule="auto"/>
            </w:pPr>
            <w:r>
              <w:t>Categories of goods:</w:t>
            </w:r>
          </w:p>
          <w:p w:rsidR="00723FAC" w:rsidRDefault="00A87728">
            <w:pPr>
              <w:spacing w:after="0" w:line="240" w:lineRule="auto"/>
            </w:pPr>
            <w:r>
              <w:t>-According to biodegradability.</w:t>
            </w:r>
          </w:p>
          <w:p w:rsidR="00723FAC" w:rsidRDefault="00A87728">
            <w:pPr>
              <w:spacing w:after="0" w:line="240" w:lineRule="auto"/>
            </w:pPr>
            <w:r>
              <w:t>- Non degradable goods.</w:t>
            </w:r>
          </w:p>
          <w:p w:rsidR="00723FAC" w:rsidRDefault="00A87728">
            <w:pPr>
              <w:spacing w:after="0" w:line="240" w:lineRule="auto"/>
            </w:pPr>
            <w:r>
              <w:t>Relationship between:</w:t>
            </w:r>
          </w:p>
          <w:p w:rsidR="00723FAC" w:rsidRDefault="00A87728">
            <w:pPr>
              <w:spacing w:after="0" w:line="240" w:lineRule="auto"/>
            </w:pPr>
            <w:r>
              <w:t>-Needs and wants</w:t>
            </w:r>
          </w:p>
          <w:p w:rsidR="00723FAC" w:rsidRDefault="00A87728">
            <w:pPr>
              <w:spacing w:after="0" w:line="240" w:lineRule="auto"/>
            </w:pPr>
            <w:r>
              <w:t>-Goods and services.</w:t>
            </w:r>
          </w:p>
          <w:p w:rsidR="00723FAC" w:rsidRDefault="00A87728">
            <w:pPr>
              <w:spacing w:after="0" w:line="240" w:lineRule="auto"/>
            </w:pPr>
            <w:r>
              <w:t>-Scarcity and choices</w:t>
            </w:r>
          </w:p>
        </w:tc>
        <w:tc>
          <w:tcPr>
            <w:tcW w:w="2860" w:type="dxa"/>
            <w:vMerge w:val="restart"/>
          </w:tcPr>
          <w:p w:rsidR="00723FAC" w:rsidRDefault="00A87728">
            <w:pPr>
              <w:spacing w:after="292" w:line="240" w:lineRule="auto"/>
              <w:ind w:left="50" w:right="75"/>
            </w:pPr>
            <w:r>
              <w:t>Explain the concept of need, scarcity, opportunity cost, consumption, goods and services</w:t>
            </w:r>
          </w:p>
          <w:p w:rsidR="00723FAC" w:rsidRDefault="00A87728">
            <w:pPr>
              <w:spacing w:after="293" w:line="240" w:lineRule="auto"/>
              <w:ind w:left="50" w:right="67"/>
            </w:pPr>
            <w:r>
              <w:t>Classify needs according to Primary/basic and secondary needs</w:t>
            </w:r>
          </w:p>
          <w:p w:rsidR="00723FAC" w:rsidRDefault="00A87728">
            <w:pPr>
              <w:spacing w:after="0" w:line="240" w:lineRule="auto"/>
            </w:pPr>
            <w:r>
              <w:t>Identify the importance of making a choice where there are scarce resources</w:t>
            </w:r>
          </w:p>
        </w:tc>
        <w:tc>
          <w:tcPr>
            <w:tcW w:w="2165" w:type="dxa"/>
          </w:tcPr>
          <w:p w:rsidR="00723FAC" w:rsidRDefault="00A87728">
            <w:pPr>
              <w:spacing w:after="0" w:line="240" w:lineRule="auto"/>
            </w:pPr>
            <w:r>
              <w:t>Group discussion:       In small group, learners make a list of some of their needs; they group the needs into those to be satisfied first and those to be satisfied later.</w:t>
            </w:r>
          </w:p>
          <w:p w:rsidR="00723FAC" w:rsidRDefault="00A87728">
            <w:pPr>
              <w:spacing w:after="0" w:line="240" w:lineRule="auto"/>
            </w:pPr>
            <w:r>
              <w:t>Using brainstorming, learners identify different types of goods needed in the society..</w:t>
            </w:r>
          </w:p>
        </w:tc>
        <w:tc>
          <w:tcPr>
            <w:tcW w:w="1843" w:type="dxa"/>
          </w:tcPr>
          <w:p w:rsidR="00723FAC" w:rsidRDefault="00A87728">
            <w:pPr>
              <w:spacing w:after="0" w:line="240" w:lineRule="auto"/>
            </w:pPr>
            <w:r>
              <w:t>Entrepreneurship for Rwandan schools s1 student’s book by RICHARD BARCKYE ALELE KEVIN and teacher’s guide, computer and internet connection ,entrepreneurship journals and magazines, etc.</w:t>
            </w:r>
          </w:p>
        </w:tc>
        <w:tc>
          <w:tcPr>
            <w:tcW w:w="1548" w:type="dxa"/>
          </w:tcPr>
          <w:p w:rsidR="00723FAC" w:rsidRDefault="00723FAC">
            <w:pPr>
              <w:spacing w:after="0" w:line="240" w:lineRule="auto"/>
            </w:pPr>
          </w:p>
        </w:tc>
      </w:tr>
      <w:tr w:rsidR="00723FAC">
        <w:tc>
          <w:tcPr>
            <w:tcW w:w="1331" w:type="dxa"/>
          </w:tcPr>
          <w:p w:rsidR="00723FAC" w:rsidRDefault="0032667F">
            <w:pPr>
              <w:spacing w:after="0" w:line="240" w:lineRule="auto"/>
            </w:pPr>
            <w:r>
              <w:t>WEEEK 3</w:t>
            </w:r>
          </w:p>
          <w:p w:rsidR="00723FAC" w:rsidRDefault="00D269D3">
            <w:pPr>
              <w:spacing w:after="0" w:line="240" w:lineRule="auto"/>
            </w:pPr>
            <w:r>
              <w:t>22/1-26</w:t>
            </w:r>
            <w:r w:rsidR="0032667F">
              <w:t>/1</w:t>
            </w:r>
          </w:p>
        </w:tc>
        <w:tc>
          <w:tcPr>
            <w:tcW w:w="1868" w:type="dxa"/>
            <w:vMerge/>
          </w:tcPr>
          <w:p w:rsidR="00723FAC" w:rsidRDefault="00723FAC">
            <w:pPr>
              <w:spacing w:after="0" w:line="240" w:lineRule="auto"/>
            </w:pPr>
          </w:p>
        </w:tc>
        <w:tc>
          <w:tcPr>
            <w:tcW w:w="2775" w:type="dxa"/>
          </w:tcPr>
          <w:p w:rsidR="00723FAC" w:rsidRDefault="00A87728">
            <w:pPr>
              <w:spacing w:after="0" w:line="240" w:lineRule="auto"/>
              <w:rPr>
                <w:b/>
              </w:rPr>
            </w:pPr>
            <w:r>
              <w:rPr>
                <w:b/>
              </w:rPr>
              <w:t>Factors influencing consumption of goods and services:</w:t>
            </w:r>
          </w:p>
          <w:p w:rsidR="00723FAC" w:rsidRDefault="00A87728">
            <w:pPr>
              <w:spacing w:after="0" w:line="240" w:lineRule="auto"/>
            </w:pPr>
            <w:r>
              <w:t>- price</w:t>
            </w:r>
          </w:p>
          <w:p w:rsidR="00723FAC" w:rsidRDefault="00A87728">
            <w:pPr>
              <w:spacing w:after="0" w:line="240" w:lineRule="auto"/>
            </w:pPr>
            <w:r>
              <w:t>- Social and cultural structure</w:t>
            </w:r>
          </w:p>
          <w:p w:rsidR="00723FAC" w:rsidRDefault="00A87728">
            <w:pPr>
              <w:spacing w:after="0" w:line="240" w:lineRule="auto"/>
            </w:pPr>
            <w:r>
              <w:t xml:space="preserve">- Income </w:t>
            </w:r>
          </w:p>
          <w:p w:rsidR="00723FAC" w:rsidRDefault="00A87728">
            <w:pPr>
              <w:spacing w:after="0" w:line="240" w:lineRule="auto"/>
            </w:pPr>
            <w:r>
              <w:t>- Fashion.</w:t>
            </w:r>
          </w:p>
          <w:p w:rsidR="00723FAC" w:rsidRDefault="00A87728">
            <w:pPr>
              <w:spacing w:after="0" w:line="240" w:lineRule="auto"/>
            </w:pPr>
            <w:r>
              <w:t>- Expectation, etc.</w:t>
            </w:r>
          </w:p>
        </w:tc>
        <w:tc>
          <w:tcPr>
            <w:tcW w:w="2860" w:type="dxa"/>
            <w:vMerge/>
          </w:tcPr>
          <w:p w:rsidR="00723FAC" w:rsidRDefault="00723FAC">
            <w:pPr>
              <w:spacing w:after="0" w:line="240" w:lineRule="auto"/>
            </w:pPr>
          </w:p>
        </w:tc>
        <w:tc>
          <w:tcPr>
            <w:tcW w:w="2165" w:type="dxa"/>
          </w:tcPr>
          <w:p w:rsidR="00723FAC" w:rsidRDefault="00723FAC">
            <w:pPr>
              <w:spacing w:after="0" w:line="240" w:lineRule="auto"/>
            </w:pPr>
          </w:p>
        </w:tc>
        <w:tc>
          <w:tcPr>
            <w:tcW w:w="1843" w:type="dxa"/>
          </w:tcPr>
          <w:p w:rsidR="00723FAC" w:rsidRDefault="00723FAC">
            <w:pPr>
              <w:spacing w:after="0" w:line="240" w:lineRule="auto"/>
            </w:pPr>
          </w:p>
        </w:tc>
        <w:tc>
          <w:tcPr>
            <w:tcW w:w="1548" w:type="dxa"/>
          </w:tcPr>
          <w:p w:rsidR="00723FAC" w:rsidRDefault="00723FAC">
            <w:pPr>
              <w:spacing w:after="0" w:line="240" w:lineRule="auto"/>
            </w:pPr>
          </w:p>
        </w:tc>
      </w:tr>
      <w:tr w:rsidR="00723FAC">
        <w:tc>
          <w:tcPr>
            <w:tcW w:w="1331" w:type="dxa"/>
          </w:tcPr>
          <w:p w:rsidR="00723FAC" w:rsidRDefault="0032667F">
            <w:pPr>
              <w:spacing w:after="0" w:line="240" w:lineRule="auto"/>
            </w:pPr>
            <w:r>
              <w:t>WEEK 4</w:t>
            </w:r>
          </w:p>
          <w:p w:rsidR="00723FAC" w:rsidRDefault="00D269D3">
            <w:pPr>
              <w:spacing w:after="0" w:line="240" w:lineRule="auto"/>
            </w:pPr>
            <w:r>
              <w:t>29/1-2</w:t>
            </w:r>
            <w:r w:rsidR="0032667F">
              <w:t>/2</w:t>
            </w:r>
          </w:p>
          <w:p w:rsidR="00723FAC" w:rsidRDefault="00723FAC">
            <w:pPr>
              <w:spacing w:after="0" w:line="240" w:lineRule="auto"/>
            </w:pPr>
          </w:p>
        </w:tc>
        <w:tc>
          <w:tcPr>
            <w:tcW w:w="1868" w:type="dxa"/>
            <w:vMerge w:val="restart"/>
          </w:tcPr>
          <w:p w:rsidR="00723FAC" w:rsidRDefault="00A87728">
            <w:pPr>
              <w:spacing w:after="0" w:line="240" w:lineRule="auto"/>
              <w:rPr>
                <w:b/>
              </w:rPr>
            </w:pPr>
            <w:r>
              <w:rPr>
                <w:b/>
              </w:rPr>
              <w:t>UNIT 5: FINANCIAL AWARENESS</w:t>
            </w:r>
          </w:p>
        </w:tc>
        <w:tc>
          <w:tcPr>
            <w:tcW w:w="2775" w:type="dxa"/>
          </w:tcPr>
          <w:p w:rsidR="00723FAC" w:rsidRDefault="00A87728">
            <w:pPr>
              <w:spacing w:after="0" w:line="240" w:lineRule="auto"/>
              <w:rPr>
                <w:b/>
              </w:rPr>
            </w:pPr>
            <w:r>
              <w:rPr>
                <w:b/>
              </w:rPr>
              <w:t>Concept of finance:</w:t>
            </w:r>
          </w:p>
          <w:p w:rsidR="00723FAC" w:rsidRDefault="00A87728">
            <w:pPr>
              <w:spacing w:after="0" w:line="240" w:lineRule="auto"/>
            </w:pPr>
            <w:r>
              <w:t>- Meaning of finance</w:t>
            </w:r>
          </w:p>
          <w:p w:rsidR="00723FAC" w:rsidRDefault="00A87728">
            <w:pPr>
              <w:spacing w:after="0" w:line="240" w:lineRule="auto"/>
            </w:pPr>
            <w:r>
              <w:t>- Need for finance</w:t>
            </w:r>
          </w:p>
          <w:p w:rsidR="00723FAC" w:rsidRDefault="00A87728">
            <w:pPr>
              <w:spacing w:after="0" w:line="240" w:lineRule="auto"/>
            </w:pPr>
            <w:r>
              <w:t>- Personal finance</w:t>
            </w:r>
          </w:p>
          <w:p w:rsidR="00723FAC" w:rsidRDefault="00A87728">
            <w:pPr>
              <w:spacing w:after="0" w:line="240" w:lineRule="auto"/>
            </w:pPr>
            <w:r>
              <w:t>- Business finance</w:t>
            </w:r>
          </w:p>
        </w:tc>
        <w:tc>
          <w:tcPr>
            <w:tcW w:w="2860" w:type="dxa"/>
            <w:vMerge w:val="restart"/>
          </w:tcPr>
          <w:p w:rsidR="00723FAC" w:rsidRDefault="00A87728">
            <w:pPr>
              <w:spacing w:after="293" w:line="240" w:lineRule="auto"/>
              <w:ind w:left="72" w:right="1"/>
            </w:pPr>
            <w:r>
              <w:t>Explain the meaning of finance, saving, borrowing and debt management</w:t>
            </w:r>
          </w:p>
          <w:p w:rsidR="00723FAC" w:rsidRDefault="00A87728">
            <w:pPr>
              <w:spacing w:after="292" w:line="240" w:lineRule="auto"/>
              <w:ind w:left="72"/>
            </w:pPr>
            <w:r>
              <w:lastRenderedPageBreak/>
              <w:t>Identify the various sources and purpose of business finance</w:t>
            </w:r>
          </w:p>
          <w:p w:rsidR="00723FAC" w:rsidRDefault="00A87728">
            <w:pPr>
              <w:spacing w:after="293" w:line="240" w:lineRule="auto"/>
              <w:ind w:left="72" w:right="39"/>
            </w:pPr>
            <w:r>
              <w:t>Identify terms and conditions from a loan contract</w:t>
            </w:r>
          </w:p>
          <w:p w:rsidR="00723FAC" w:rsidRDefault="00A87728">
            <w:pPr>
              <w:spacing w:after="293" w:line="240" w:lineRule="auto"/>
              <w:ind w:left="72"/>
            </w:pPr>
            <w:r>
              <w:t>Explain the importance of saving</w:t>
            </w:r>
          </w:p>
          <w:p w:rsidR="00723FAC" w:rsidRDefault="00A87728">
            <w:pPr>
              <w:spacing w:after="293" w:line="240" w:lineRule="auto"/>
              <w:ind w:left="72"/>
            </w:pPr>
            <w:r>
              <w:t>Describe risks associated with debt</w:t>
            </w:r>
          </w:p>
          <w:p w:rsidR="00723FAC" w:rsidRDefault="00A87728">
            <w:pPr>
              <w:spacing w:after="0" w:line="240" w:lineRule="auto"/>
            </w:pPr>
            <w:r>
              <w:t>Explain the different ways of reducing expenses</w:t>
            </w:r>
          </w:p>
        </w:tc>
        <w:tc>
          <w:tcPr>
            <w:tcW w:w="2165" w:type="dxa"/>
            <w:vMerge w:val="restart"/>
          </w:tcPr>
          <w:p w:rsidR="00723FAC" w:rsidRDefault="00A87728">
            <w:pPr>
              <w:spacing w:after="0" w:line="240" w:lineRule="auto"/>
            </w:pPr>
            <w:r>
              <w:lastRenderedPageBreak/>
              <w:t xml:space="preserve">Group discussion and Brainstorming:   </w:t>
            </w:r>
          </w:p>
          <w:p w:rsidR="00723FAC" w:rsidRDefault="00A87728">
            <w:pPr>
              <w:spacing w:after="293" w:line="240" w:lineRule="auto"/>
              <w:ind w:left="2"/>
            </w:pPr>
            <w:r>
              <w:t xml:space="preserve">In small groups, brain storm on the meaning of finance, </w:t>
            </w:r>
            <w:r>
              <w:lastRenderedPageBreak/>
              <w:t>the need for finance and the different ways they can use to get money to buy the desired items. From there, they connect their experiences to a business situation.</w:t>
            </w:r>
          </w:p>
          <w:p w:rsidR="00723FAC" w:rsidRDefault="00A87728">
            <w:pPr>
              <w:spacing w:after="0" w:line="240" w:lineRule="auto"/>
            </w:pPr>
            <w:r>
              <w:t xml:space="preserve">                  </w:t>
            </w:r>
          </w:p>
        </w:tc>
        <w:tc>
          <w:tcPr>
            <w:tcW w:w="1843" w:type="dxa"/>
            <w:vMerge w:val="restart"/>
          </w:tcPr>
          <w:p w:rsidR="00723FAC" w:rsidRDefault="00A87728">
            <w:pPr>
              <w:spacing w:after="0" w:line="240" w:lineRule="auto"/>
            </w:pPr>
            <w:r>
              <w:lastRenderedPageBreak/>
              <w:t xml:space="preserve">Entrepreneurship for Rwandan schools s1 student’s book by RICHARD </w:t>
            </w:r>
            <w:r>
              <w:lastRenderedPageBreak/>
              <w:t>BARCKYE ALELE KEVIN and teacher’s guide, computer and internet connection ,entrepreneurship journals and magazines, etc.</w:t>
            </w:r>
          </w:p>
        </w:tc>
        <w:tc>
          <w:tcPr>
            <w:tcW w:w="1548" w:type="dxa"/>
            <w:vMerge w:val="restart"/>
          </w:tcPr>
          <w:p w:rsidR="00723FAC" w:rsidRDefault="00723FAC">
            <w:pPr>
              <w:spacing w:after="0" w:line="240" w:lineRule="auto"/>
            </w:pPr>
          </w:p>
        </w:tc>
      </w:tr>
      <w:tr w:rsidR="00723FAC">
        <w:tc>
          <w:tcPr>
            <w:tcW w:w="1331" w:type="dxa"/>
          </w:tcPr>
          <w:p w:rsidR="00723FAC" w:rsidRDefault="0032667F">
            <w:pPr>
              <w:spacing w:after="0" w:line="240" w:lineRule="auto"/>
            </w:pPr>
            <w:r>
              <w:lastRenderedPageBreak/>
              <w:t>WEEK 5</w:t>
            </w:r>
          </w:p>
          <w:p w:rsidR="00723FAC" w:rsidRDefault="00D269D3">
            <w:pPr>
              <w:spacing w:after="0" w:line="240" w:lineRule="auto"/>
            </w:pPr>
            <w:r>
              <w:t>5/2-09</w:t>
            </w:r>
            <w:r w:rsidR="0032667F">
              <w:t>/2</w:t>
            </w:r>
          </w:p>
          <w:p w:rsidR="00723FAC" w:rsidRDefault="00723FAC">
            <w:pPr>
              <w:spacing w:after="0" w:line="240" w:lineRule="auto"/>
            </w:pPr>
          </w:p>
        </w:tc>
        <w:tc>
          <w:tcPr>
            <w:tcW w:w="1868" w:type="dxa"/>
            <w:vMerge/>
          </w:tcPr>
          <w:p w:rsidR="00723FAC" w:rsidRDefault="00723FAC">
            <w:pPr>
              <w:spacing w:after="0" w:line="240" w:lineRule="auto"/>
            </w:pPr>
          </w:p>
        </w:tc>
        <w:tc>
          <w:tcPr>
            <w:tcW w:w="2775" w:type="dxa"/>
          </w:tcPr>
          <w:p w:rsidR="00723FAC" w:rsidRDefault="00A87728">
            <w:pPr>
              <w:spacing w:after="0" w:line="240" w:lineRule="auto"/>
              <w:rPr>
                <w:b/>
              </w:rPr>
            </w:pPr>
            <w:r>
              <w:rPr>
                <w:b/>
              </w:rPr>
              <w:t>Accessing business finance:</w:t>
            </w:r>
          </w:p>
          <w:p w:rsidR="00723FAC" w:rsidRDefault="00A87728">
            <w:pPr>
              <w:spacing w:after="0" w:line="240" w:lineRule="auto"/>
            </w:pPr>
            <w:r>
              <w:t>Grants, relatives/ friends, loans from bank, trade credits, personal savings, and selling shares.</w:t>
            </w:r>
          </w:p>
          <w:p w:rsidR="00723FAC" w:rsidRDefault="00A87728">
            <w:pPr>
              <w:spacing w:after="0" w:line="240" w:lineRule="auto"/>
              <w:rPr>
                <w:b/>
              </w:rPr>
            </w:pPr>
            <w:r>
              <w:rPr>
                <w:b/>
              </w:rPr>
              <w:t>Saving:</w:t>
            </w:r>
          </w:p>
          <w:p w:rsidR="00723FAC" w:rsidRDefault="00A87728">
            <w:pPr>
              <w:spacing w:after="0" w:line="240" w:lineRule="auto"/>
            </w:pPr>
            <w:r>
              <w:t>- Savings goals.</w:t>
            </w:r>
          </w:p>
          <w:p w:rsidR="00723FAC" w:rsidRDefault="00A87728">
            <w:pPr>
              <w:spacing w:after="0" w:line="240" w:lineRule="auto"/>
            </w:pPr>
            <w:r>
              <w:t>- How to save.</w:t>
            </w:r>
          </w:p>
          <w:p w:rsidR="00723FAC" w:rsidRDefault="00723FAC">
            <w:pPr>
              <w:spacing w:after="0" w:line="240" w:lineRule="auto"/>
            </w:pPr>
          </w:p>
        </w:tc>
        <w:tc>
          <w:tcPr>
            <w:tcW w:w="2860" w:type="dxa"/>
            <w:vMerge/>
          </w:tcPr>
          <w:p w:rsidR="00723FAC" w:rsidRDefault="00723FAC">
            <w:pPr>
              <w:spacing w:after="0" w:line="240" w:lineRule="auto"/>
            </w:pPr>
          </w:p>
        </w:tc>
        <w:tc>
          <w:tcPr>
            <w:tcW w:w="2165"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548" w:type="dxa"/>
            <w:vMerge/>
          </w:tcPr>
          <w:p w:rsidR="00723FAC" w:rsidRDefault="00723FAC">
            <w:pPr>
              <w:spacing w:after="0" w:line="240" w:lineRule="auto"/>
            </w:pPr>
          </w:p>
        </w:tc>
      </w:tr>
      <w:tr w:rsidR="00723FAC">
        <w:tc>
          <w:tcPr>
            <w:tcW w:w="1331" w:type="dxa"/>
          </w:tcPr>
          <w:p w:rsidR="00723FAC" w:rsidRDefault="0032667F">
            <w:pPr>
              <w:spacing w:after="0" w:line="240" w:lineRule="auto"/>
            </w:pPr>
            <w:r>
              <w:lastRenderedPageBreak/>
              <w:t>WEEK6</w:t>
            </w:r>
          </w:p>
          <w:p w:rsidR="00723FAC" w:rsidRDefault="00D269D3">
            <w:pPr>
              <w:spacing w:after="0" w:line="240" w:lineRule="auto"/>
            </w:pPr>
            <w:r>
              <w:t>12/2-16</w:t>
            </w:r>
            <w:r w:rsidR="0032667F">
              <w:t>/2</w:t>
            </w:r>
          </w:p>
        </w:tc>
        <w:tc>
          <w:tcPr>
            <w:tcW w:w="1868" w:type="dxa"/>
            <w:vMerge/>
          </w:tcPr>
          <w:p w:rsidR="00723FAC" w:rsidRDefault="00723FAC">
            <w:pPr>
              <w:spacing w:after="0" w:line="240" w:lineRule="auto"/>
            </w:pPr>
          </w:p>
        </w:tc>
        <w:tc>
          <w:tcPr>
            <w:tcW w:w="2775" w:type="dxa"/>
          </w:tcPr>
          <w:p w:rsidR="00723FAC" w:rsidRDefault="00A87728">
            <w:pPr>
              <w:spacing w:after="0" w:line="240" w:lineRule="auto"/>
              <w:rPr>
                <w:b/>
              </w:rPr>
            </w:pPr>
            <w:r>
              <w:rPr>
                <w:b/>
              </w:rPr>
              <w:t>Borrowing:</w:t>
            </w:r>
          </w:p>
          <w:p w:rsidR="00723FAC" w:rsidRDefault="00A87728">
            <w:pPr>
              <w:spacing w:after="0" w:line="240" w:lineRule="auto"/>
            </w:pPr>
            <w:r>
              <w:t>- Reasons for borrowing</w:t>
            </w:r>
          </w:p>
          <w:p w:rsidR="00723FAC" w:rsidRDefault="00A87728">
            <w:pPr>
              <w:spacing w:after="0" w:line="240" w:lineRule="auto"/>
            </w:pPr>
            <w:r>
              <w:t>- Terms and conditions of borrowing</w:t>
            </w:r>
          </w:p>
          <w:p w:rsidR="00723FAC" w:rsidRDefault="00A87728">
            <w:pPr>
              <w:spacing w:after="0" w:line="240" w:lineRule="auto"/>
              <w:rPr>
                <w:b/>
              </w:rPr>
            </w:pPr>
            <w:r>
              <w:rPr>
                <w:b/>
              </w:rPr>
              <w:t>Debt management:</w:t>
            </w:r>
          </w:p>
          <w:p w:rsidR="00723FAC" w:rsidRDefault="00A87728">
            <w:pPr>
              <w:spacing w:after="0" w:line="240" w:lineRule="auto"/>
            </w:pPr>
            <w:r>
              <w:t>-  Avoid unnecessary spending</w:t>
            </w:r>
          </w:p>
          <w:p w:rsidR="00723FAC" w:rsidRDefault="00A87728">
            <w:pPr>
              <w:spacing w:after="0" w:line="240" w:lineRule="auto"/>
            </w:pPr>
            <w:r>
              <w:t>-  Don’t borrow more money</w:t>
            </w:r>
          </w:p>
          <w:p w:rsidR="00723FAC" w:rsidRDefault="00A87728">
            <w:pPr>
              <w:spacing w:after="0" w:line="240" w:lineRule="auto"/>
            </w:pPr>
            <w:r>
              <w:t>-  Don’t buy anything expensive while still in debt.</w:t>
            </w:r>
          </w:p>
        </w:tc>
        <w:tc>
          <w:tcPr>
            <w:tcW w:w="2860" w:type="dxa"/>
            <w:vMerge/>
          </w:tcPr>
          <w:p w:rsidR="00723FAC" w:rsidRDefault="00723FAC">
            <w:pPr>
              <w:spacing w:after="0" w:line="240" w:lineRule="auto"/>
            </w:pPr>
          </w:p>
        </w:tc>
        <w:tc>
          <w:tcPr>
            <w:tcW w:w="2165"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548" w:type="dxa"/>
            <w:vMerge/>
          </w:tcPr>
          <w:p w:rsidR="00723FAC" w:rsidRDefault="00723FAC">
            <w:pPr>
              <w:spacing w:after="0" w:line="240" w:lineRule="auto"/>
            </w:pPr>
          </w:p>
        </w:tc>
      </w:tr>
      <w:tr w:rsidR="00723FAC">
        <w:tc>
          <w:tcPr>
            <w:tcW w:w="1331" w:type="dxa"/>
          </w:tcPr>
          <w:p w:rsidR="00723FAC" w:rsidRDefault="0032667F">
            <w:pPr>
              <w:spacing w:after="0" w:line="240" w:lineRule="auto"/>
            </w:pPr>
            <w:r>
              <w:t>WEEK 7</w:t>
            </w:r>
          </w:p>
          <w:p w:rsidR="00723FAC" w:rsidRDefault="00D269D3">
            <w:pPr>
              <w:spacing w:after="0" w:line="240" w:lineRule="auto"/>
            </w:pPr>
            <w:r>
              <w:t>19/2-23</w:t>
            </w:r>
            <w:r w:rsidR="0032667F">
              <w:t>/2</w:t>
            </w:r>
          </w:p>
        </w:tc>
        <w:tc>
          <w:tcPr>
            <w:tcW w:w="1868" w:type="dxa"/>
            <w:vMerge/>
          </w:tcPr>
          <w:p w:rsidR="00723FAC" w:rsidRDefault="00723FAC">
            <w:pPr>
              <w:spacing w:after="0" w:line="240" w:lineRule="auto"/>
            </w:pPr>
          </w:p>
        </w:tc>
        <w:tc>
          <w:tcPr>
            <w:tcW w:w="2775" w:type="dxa"/>
          </w:tcPr>
          <w:p w:rsidR="00723FAC" w:rsidRDefault="00A87728">
            <w:pPr>
              <w:spacing w:after="0" w:line="240" w:lineRule="auto"/>
              <w:rPr>
                <w:b/>
              </w:rPr>
            </w:pPr>
            <w:r>
              <w:rPr>
                <w:b/>
              </w:rPr>
              <w:t>Proper management of finance:</w:t>
            </w:r>
          </w:p>
          <w:p w:rsidR="00723FAC" w:rsidRDefault="00A87728">
            <w:pPr>
              <w:spacing w:after="0" w:line="240" w:lineRule="auto"/>
            </w:pPr>
            <w:r>
              <w:t>- Reduce expense</w:t>
            </w:r>
          </w:p>
          <w:p w:rsidR="00723FAC" w:rsidRDefault="00A87728">
            <w:pPr>
              <w:spacing w:after="0" w:line="240" w:lineRule="auto"/>
            </w:pPr>
            <w:r>
              <w:t>- Reuse items that are still in good condition’</w:t>
            </w:r>
          </w:p>
          <w:p w:rsidR="00723FAC" w:rsidRDefault="00A87728">
            <w:pPr>
              <w:spacing w:after="0" w:line="240" w:lineRule="auto"/>
            </w:pPr>
            <w:r>
              <w:t>- proper record keeping</w:t>
            </w:r>
          </w:p>
          <w:p w:rsidR="00723FAC" w:rsidRDefault="00A87728">
            <w:pPr>
              <w:spacing w:after="0" w:line="240" w:lineRule="auto"/>
            </w:pPr>
            <w:r>
              <w:t>- Separate personal finance from business finance, etc.</w:t>
            </w:r>
          </w:p>
          <w:p w:rsidR="00723FAC" w:rsidRDefault="00A87728">
            <w:pPr>
              <w:spacing w:after="0" w:line="240" w:lineRule="auto"/>
            </w:pPr>
            <w:r>
              <w:rPr>
                <w:b/>
              </w:rPr>
              <w:t>The use of debit and credit card:</w:t>
            </w:r>
          </w:p>
          <w:p w:rsidR="00723FAC" w:rsidRDefault="00A87728">
            <w:pPr>
              <w:spacing w:after="0" w:line="240" w:lineRule="auto"/>
              <w:rPr>
                <w:b/>
              </w:rPr>
            </w:pPr>
            <w:r>
              <w:t>-benefits and risks.</w:t>
            </w:r>
          </w:p>
        </w:tc>
        <w:tc>
          <w:tcPr>
            <w:tcW w:w="2860" w:type="dxa"/>
            <w:vMerge/>
          </w:tcPr>
          <w:p w:rsidR="00723FAC" w:rsidRDefault="00723FAC">
            <w:pPr>
              <w:spacing w:after="0" w:line="240" w:lineRule="auto"/>
            </w:pPr>
          </w:p>
        </w:tc>
        <w:tc>
          <w:tcPr>
            <w:tcW w:w="2165"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548" w:type="dxa"/>
            <w:vMerge/>
          </w:tcPr>
          <w:p w:rsidR="00723FAC" w:rsidRDefault="00723FAC">
            <w:pPr>
              <w:spacing w:after="0" w:line="240" w:lineRule="auto"/>
            </w:pPr>
          </w:p>
        </w:tc>
      </w:tr>
      <w:tr w:rsidR="00723FAC">
        <w:tc>
          <w:tcPr>
            <w:tcW w:w="1331" w:type="dxa"/>
          </w:tcPr>
          <w:p w:rsidR="00723FAC" w:rsidRDefault="0032667F">
            <w:pPr>
              <w:spacing w:after="0" w:line="240" w:lineRule="auto"/>
            </w:pPr>
            <w:r>
              <w:t>WEEK 8</w:t>
            </w:r>
          </w:p>
          <w:p w:rsidR="00723FAC" w:rsidRDefault="008D6DAB">
            <w:pPr>
              <w:spacing w:after="0" w:line="240" w:lineRule="auto"/>
            </w:pPr>
            <w:r>
              <w:t>26/2-1</w:t>
            </w:r>
            <w:r w:rsidR="0032667F">
              <w:t>/3</w:t>
            </w:r>
          </w:p>
        </w:tc>
        <w:tc>
          <w:tcPr>
            <w:tcW w:w="1868" w:type="dxa"/>
            <w:vMerge w:val="restart"/>
          </w:tcPr>
          <w:p w:rsidR="00723FAC" w:rsidRDefault="00A87728">
            <w:pPr>
              <w:spacing w:after="0" w:line="240" w:lineRule="auto"/>
              <w:rPr>
                <w:b/>
              </w:rPr>
            </w:pPr>
            <w:r>
              <w:rPr>
                <w:b/>
              </w:rPr>
              <w:t>UNIT 6: INITIATION TO ACCOUNTING</w:t>
            </w:r>
          </w:p>
        </w:tc>
        <w:tc>
          <w:tcPr>
            <w:tcW w:w="2775" w:type="dxa"/>
          </w:tcPr>
          <w:p w:rsidR="00723FAC" w:rsidRDefault="00A87728">
            <w:pPr>
              <w:spacing w:after="0" w:line="240" w:lineRule="auto"/>
            </w:pPr>
            <w:r>
              <w:t>- The meaning of accounting and book keeping.</w:t>
            </w:r>
          </w:p>
          <w:p w:rsidR="00723FAC" w:rsidRDefault="00A87728">
            <w:pPr>
              <w:spacing w:after="0" w:line="240" w:lineRule="auto"/>
            </w:pPr>
            <w:r>
              <w:t>- The importance of accounting.</w:t>
            </w:r>
          </w:p>
          <w:p w:rsidR="00723FAC" w:rsidRDefault="00723FAC">
            <w:pPr>
              <w:spacing w:after="0" w:line="240" w:lineRule="auto"/>
            </w:pPr>
          </w:p>
        </w:tc>
        <w:tc>
          <w:tcPr>
            <w:tcW w:w="2860" w:type="dxa"/>
            <w:vMerge w:val="restart"/>
          </w:tcPr>
          <w:p w:rsidR="00723FAC" w:rsidRDefault="00A87728">
            <w:pPr>
              <w:spacing w:after="290" w:line="240" w:lineRule="auto"/>
              <w:ind w:left="60"/>
            </w:pPr>
            <w:r>
              <w:t>Distinguish accounting and bookkeeping</w:t>
            </w:r>
          </w:p>
          <w:p w:rsidR="00723FAC" w:rsidRDefault="00A87728">
            <w:pPr>
              <w:spacing w:after="293" w:line="240" w:lineRule="auto"/>
              <w:ind w:left="60"/>
            </w:pPr>
            <w:r>
              <w:t xml:space="preserve">Describe the importance of </w:t>
            </w:r>
            <w:r>
              <w:lastRenderedPageBreak/>
              <w:t>keeping accounting records</w:t>
            </w:r>
          </w:p>
          <w:p w:rsidR="00723FAC" w:rsidRDefault="00A87728">
            <w:pPr>
              <w:spacing w:after="293" w:line="240" w:lineRule="auto"/>
              <w:ind w:left="60"/>
            </w:pPr>
            <w:r>
              <w:t>Identify the various users of accounting information</w:t>
            </w:r>
          </w:p>
          <w:p w:rsidR="00723FAC" w:rsidRDefault="00723FAC">
            <w:pPr>
              <w:spacing w:after="0" w:line="240" w:lineRule="auto"/>
            </w:pPr>
          </w:p>
        </w:tc>
        <w:tc>
          <w:tcPr>
            <w:tcW w:w="2165" w:type="dxa"/>
            <w:vMerge w:val="restart"/>
          </w:tcPr>
          <w:p w:rsidR="00723FAC" w:rsidRDefault="00A87728">
            <w:pPr>
              <w:spacing w:after="0" w:line="240" w:lineRule="auto"/>
            </w:pPr>
            <w:r>
              <w:lastRenderedPageBreak/>
              <w:t>Field work, Group discussion and Brainstorming</w:t>
            </w:r>
          </w:p>
          <w:p w:rsidR="00723FAC" w:rsidRDefault="00A87728">
            <w:pPr>
              <w:spacing w:after="292" w:line="240" w:lineRule="auto"/>
            </w:pPr>
            <w:r>
              <w:t xml:space="preserve">In small groups, learners share their personal experiences </w:t>
            </w:r>
            <w:r>
              <w:lastRenderedPageBreak/>
              <w:t>regarding book keeping, its importance and documents used either in family business, school, leading to the meaning of accounting and book keeping.</w:t>
            </w:r>
          </w:p>
          <w:p w:rsidR="00723FAC" w:rsidRDefault="00A87728">
            <w:pPr>
              <w:spacing w:after="290" w:line="240" w:lineRule="auto"/>
            </w:pPr>
            <w:r>
              <w:t>Through a case study, learners identify various users of accounting information and later explain how each user makes use of the information</w:t>
            </w:r>
          </w:p>
          <w:p w:rsidR="00723FAC" w:rsidRDefault="00723FAC">
            <w:pPr>
              <w:spacing w:after="0" w:line="240" w:lineRule="auto"/>
            </w:pPr>
          </w:p>
        </w:tc>
        <w:tc>
          <w:tcPr>
            <w:tcW w:w="1843" w:type="dxa"/>
            <w:vMerge w:val="restart"/>
          </w:tcPr>
          <w:p w:rsidR="00723FAC" w:rsidRDefault="00A87728">
            <w:pPr>
              <w:spacing w:after="0" w:line="240" w:lineRule="auto"/>
            </w:pPr>
            <w:r>
              <w:lastRenderedPageBreak/>
              <w:t xml:space="preserve">Entrepreneurship for Rwandan schools s1 student’s book by RICHARD BARCKYE ALELE </w:t>
            </w:r>
            <w:r>
              <w:lastRenderedPageBreak/>
              <w:t>KEVIN and teacher’s guide, computer and internet connection ,entrepreneurship journals and magazines, etc.</w:t>
            </w:r>
          </w:p>
        </w:tc>
        <w:tc>
          <w:tcPr>
            <w:tcW w:w="1548" w:type="dxa"/>
            <w:vMerge w:val="restart"/>
          </w:tcPr>
          <w:p w:rsidR="00723FAC" w:rsidRDefault="00723FAC">
            <w:pPr>
              <w:spacing w:after="0" w:line="240" w:lineRule="auto"/>
            </w:pPr>
          </w:p>
        </w:tc>
      </w:tr>
      <w:tr w:rsidR="00723FAC">
        <w:tc>
          <w:tcPr>
            <w:tcW w:w="1331" w:type="dxa"/>
          </w:tcPr>
          <w:p w:rsidR="00723FAC" w:rsidRDefault="0032667F">
            <w:pPr>
              <w:spacing w:after="0" w:line="240" w:lineRule="auto"/>
            </w:pPr>
            <w:r>
              <w:t>WEEK 9</w:t>
            </w:r>
          </w:p>
          <w:p w:rsidR="00723FAC" w:rsidRDefault="008D6DAB">
            <w:pPr>
              <w:spacing w:after="0" w:line="240" w:lineRule="auto"/>
            </w:pPr>
            <w:r>
              <w:lastRenderedPageBreak/>
              <w:t>4/3-8</w:t>
            </w:r>
            <w:r w:rsidR="0032667F">
              <w:t>/3</w:t>
            </w:r>
          </w:p>
          <w:p w:rsidR="00723FAC" w:rsidRDefault="00723FAC">
            <w:pPr>
              <w:spacing w:after="0" w:line="240" w:lineRule="auto"/>
            </w:pPr>
          </w:p>
        </w:tc>
        <w:tc>
          <w:tcPr>
            <w:tcW w:w="1868" w:type="dxa"/>
            <w:vMerge/>
          </w:tcPr>
          <w:p w:rsidR="00723FAC" w:rsidRDefault="00723FAC">
            <w:pPr>
              <w:spacing w:after="0" w:line="240" w:lineRule="auto"/>
            </w:pPr>
          </w:p>
        </w:tc>
        <w:tc>
          <w:tcPr>
            <w:tcW w:w="2775" w:type="dxa"/>
          </w:tcPr>
          <w:p w:rsidR="00723FAC" w:rsidRDefault="00A87728">
            <w:pPr>
              <w:spacing w:after="0" w:line="240" w:lineRule="auto"/>
            </w:pPr>
            <w:r>
              <w:t xml:space="preserve">- Tool of control in </w:t>
            </w:r>
            <w:r>
              <w:lastRenderedPageBreak/>
              <w:t>accounting</w:t>
            </w:r>
          </w:p>
          <w:p w:rsidR="00723FAC" w:rsidRDefault="00A87728">
            <w:pPr>
              <w:spacing w:after="0" w:line="240" w:lineRule="auto"/>
            </w:pPr>
            <w:r>
              <w:t>- calculation of profits and losses.</w:t>
            </w:r>
          </w:p>
          <w:p w:rsidR="00723FAC" w:rsidRDefault="00A87728">
            <w:pPr>
              <w:spacing w:after="0" w:line="240" w:lineRule="auto"/>
            </w:pPr>
            <w:r>
              <w:t>- Tool for business evaluation.</w:t>
            </w:r>
          </w:p>
        </w:tc>
        <w:tc>
          <w:tcPr>
            <w:tcW w:w="2860" w:type="dxa"/>
            <w:vMerge/>
          </w:tcPr>
          <w:p w:rsidR="00723FAC" w:rsidRDefault="00723FAC">
            <w:pPr>
              <w:spacing w:after="0" w:line="240" w:lineRule="auto"/>
            </w:pPr>
          </w:p>
        </w:tc>
        <w:tc>
          <w:tcPr>
            <w:tcW w:w="2165"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548" w:type="dxa"/>
            <w:vMerge/>
          </w:tcPr>
          <w:p w:rsidR="00723FAC" w:rsidRDefault="00723FAC">
            <w:pPr>
              <w:spacing w:after="0" w:line="240" w:lineRule="auto"/>
            </w:pPr>
          </w:p>
        </w:tc>
      </w:tr>
      <w:tr w:rsidR="00723FAC">
        <w:trPr>
          <w:trHeight w:val="3779"/>
        </w:trPr>
        <w:tc>
          <w:tcPr>
            <w:tcW w:w="1331" w:type="dxa"/>
          </w:tcPr>
          <w:p w:rsidR="00723FAC" w:rsidRDefault="0032667F">
            <w:pPr>
              <w:spacing w:after="0" w:line="240" w:lineRule="auto"/>
            </w:pPr>
            <w:r>
              <w:lastRenderedPageBreak/>
              <w:t>WEEK 10</w:t>
            </w:r>
          </w:p>
          <w:p w:rsidR="00723FAC" w:rsidRDefault="008D6DAB">
            <w:pPr>
              <w:spacing w:after="0" w:line="240" w:lineRule="auto"/>
            </w:pPr>
            <w:r>
              <w:t>11/3-15</w:t>
            </w:r>
            <w:r w:rsidR="0032667F">
              <w:t>/3</w:t>
            </w:r>
          </w:p>
        </w:tc>
        <w:tc>
          <w:tcPr>
            <w:tcW w:w="1868" w:type="dxa"/>
            <w:vMerge/>
          </w:tcPr>
          <w:p w:rsidR="00723FAC" w:rsidRDefault="00723FAC">
            <w:pPr>
              <w:spacing w:after="0" w:line="240" w:lineRule="auto"/>
            </w:pPr>
          </w:p>
        </w:tc>
        <w:tc>
          <w:tcPr>
            <w:tcW w:w="2775" w:type="dxa"/>
          </w:tcPr>
          <w:p w:rsidR="00723FAC" w:rsidRDefault="00A87728">
            <w:pPr>
              <w:spacing w:after="0" w:line="240" w:lineRule="auto"/>
            </w:pPr>
            <w:r>
              <w:t>Idem.</w:t>
            </w:r>
          </w:p>
          <w:p w:rsidR="00723FAC" w:rsidRDefault="00723FAC">
            <w:pPr>
              <w:spacing w:after="0" w:line="240" w:lineRule="auto"/>
            </w:pPr>
          </w:p>
        </w:tc>
        <w:tc>
          <w:tcPr>
            <w:tcW w:w="2860" w:type="dxa"/>
            <w:vMerge/>
          </w:tcPr>
          <w:p w:rsidR="00723FAC" w:rsidRDefault="00723FAC">
            <w:pPr>
              <w:spacing w:after="0" w:line="240" w:lineRule="auto"/>
            </w:pPr>
          </w:p>
        </w:tc>
        <w:tc>
          <w:tcPr>
            <w:tcW w:w="2165"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548" w:type="dxa"/>
            <w:vMerge/>
          </w:tcPr>
          <w:p w:rsidR="00723FAC" w:rsidRDefault="00723FAC">
            <w:pPr>
              <w:spacing w:after="0" w:line="240" w:lineRule="auto"/>
            </w:pPr>
          </w:p>
        </w:tc>
      </w:tr>
      <w:tr w:rsidR="00723FAC">
        <w:tc>
          <w:tcPr>
            <w:tcW w:w="1331" w:type="dxa"/>
          </w:tcPr>
          <w:p w:rsidR="00723FAC" w:rsidRDefault="0032667F">
            <w:pPr>
              <w:spacing w:after="0" w:line="240" w:lineRule="auto"/>
            </w:pPr>
            <w:r>
              <w:t>WEEK 11</w:t>
            </w:r>
          </w:p>
          <w:p w:rsidR="00723FAC" w:rsidRDefault="008D6DAB">
            <w:pPr>
              <w:spacing w:after="0" w:line="240" w:lineRule="auto"/>
            </w:pPr>
            <w:r>
              <w:t>18/3-22</w:t>
            </w:r>
            <w:r w:rsidR="0032667F">
              <w:t>/3</w:t>
            </w:r>
          </w:p>
        </w:tc>
        <w:tc>
          <w:tcPr>
            <w:tcW w:w="1868" w:type="dxa"/>
          </w:tcPr>
          <w:p w:rsidR="00723FAC" w:rsidRDefault="00A87728">
            <w:pPr>
              <w:spacing w:after="0" w:line="240" w:lineRule="auto"/>
              <w:rPr>
                <w:b/>
              </w:rPr>
            </w:pPr>
            <w:r>
              <w:rPr>
                <w:b/>
              </w:rPr>
              <w:t>EXAMS</w:t>
            </w:r>
          </w:p>
        </w:tc>
        <w:tc>
          <w:tcPr>
            <w:tcW w:w="11191" w:type="dxa"/>
            <w:gridSpan w:val="5"/>
          </w:tcPr>
          <w:p w:rsidR="00723FAC" w:rsidRDefault="00723FAC">
            <w:pPr>
              <w:spacing w:after="0" w:line="240" w:lineRule="auto"/>
            </w:pPr>
          </w:p>
        </w:tc>
      </w:tr>
      <w:tr w:rsidR="00723FAC">
        <w:tc>
          <w:tcPr>
            <w:tcW w:w="1331" w:type="dxa"/>
          </w:tcPr>
          <w:p w:rsidR="00723FAC" w:rsidRDefault="0032667F">
            <w:pPr>
              <w:spacing w:after="0" w:line="240" w:lineRule="auto"/>
            </w:pPr>
            <w:r>
              <w:t>WEEK12</w:t>
            </w:r>
          </w:p>
          <w:p w:rsidR="00723FAC" w:rsidRDefault="008D6DAB">
            <w:pPr>
              <w:spacing w:after="0" w:line="240" w:lineRule="auto"/>
            </w:pPr>
            <w:r>
              <w:t>25/3-29</w:t>
            </w:r>
            <w:r w:rsidR="0032667F">
              <w:t>/</w:t>
            </w:r>
            <w:r w:rsidR="0078092B">
              <w:t>3</w:t>
            </w:r>
          </w:p>
        </w:tc>
        <w:tc>
          <w:tcPr>
            <w:tcW w:w="1868" w:type="dxa"/>
          </w:tcPr>
          <w:p w:rsidR="00723FAC" w:rsidRDefault="00A87728">
            <w:pPr>
              <w:spacing w:after="0" w:line="240" w:lineRule="auto"/>
              <w:rPr>
                <w:b/>
              </w:rPr>
            </w:pPr>
            <w:r>
              <w:rPr>
                <w:b/>
              </w:rPr>
              <w:t>MARKING AND REPORT</w:t>
            </w:r>
          </w:p>
        </w:tc>
        <w:tc>
          <w:tcPr>
            <w:tcW w:w="11191" w:type="dxa"/>
            <w:gridSpan w:val="5"/>
          </w:tcPr>
          <w:p w:rsidR="00723FAC" w:rsidRDefault="00723FAC">
            <w:pPr>
              <w:spacing w:after="0" w:line="240" w:lineRule="auto"/>
            </w:pPr>
          </w:p>
        </w:tc>
      </w:tr>
    </w:tbl>
    <w:p w:rsidR="00723FAC" w:rsidRDefault="00A87728">
      <w:pPr>
        <w:rPr>
          <w:b/>
        </w:rPr>
      </w:pPr>
      <w:r>
        <w:rPr>
          <w:b/>
        </w:rPr>
        <w:t xml:space="preserve">                                                                    </w:t>
      </w: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723FAC">
      <w:pPr>
        <w:rPr>
          <w:b/>
        </w:rPr>
      </w:pPr>
    </w:p>
    <w:p w:rsidR="00723FAC" w:rsidRDefault="00A87728">
      <w:pPr>
        <w:rPr>
          <w:b/>
        </w:rPr>
      </w:pPr>
      <w:r>
        <w:rPr>
          <w:b/>
        </w:rPr>
        <w:t xml:space="preserve">                                                              FORMAT OF UNIT PLAN/ S</w:t>
      </w:r>
      <w:r w:rsidR="000F1782">
        <w:rPr>
          <w:b/>
        </w:rPr>
        <w:t>CHEME OF WORK ACADEMIC YEAR 2022-2023</w:t>
      </w:r>
    </w:p>
    <w:p w:rsidR="00723FAC" w:rsidRDefault="008D6DAB">
      <w:pPr>
        <w:rPr>
          <w:b/>
        </w:rPr>
      </w:pPr>
      <w:r>
        <w:rPr>
          <w:b/>
        </w:rPr>
        <w:t>NYAMASHEKE</w:t>
      </w:r>
      <w:r w:rsidR="00A87728">
        <w:rPr>
          <w:b/>
        </w:rPr>
        <w:t xml:space="preserve"> DISTRICT                                                                                                                                            </w:t>
      </w:r>
      <w:r>
        <w:rPr>
          <w:b/>
        </w:rPr>
        <w:t xml:space="preserve">                   </w:t>
      </w:r>
      <w:r w:rsidR="00A87728">
        <w:rPr>
          <w:b/>
        </w:rPr>
        <w:t xml:space="preserve"> TEACHER’S NAME:</w:t>
      </w:r>
      <w:r>
        <w:rPr>
          <w:b/>
        </w:rPr>
        <w:t xml:space="preserve"> HAKIZIMANA EMMANUEL</w:t>
      </w:r>
    </w:p>
    <w:p w:rsidR="00723FAC" w:rsidRDefault="00A87728">
      <w:pPr>
        <w:rPr>
          <w:b/>
        </w:rPr>
      </w:pPr>
      <w:r>
        <w:rPr>
          <w:b/>
        </w:rPr>
        <w:t xml:space="preserve">SUBJECT: ENTREPREPRENEURSHIP                                                                                                                                        </w:t>
      </w:r>
    </w:p>
    <w:p w:rsidR="00723FAC" w:rsidRDefault="00A87728">
      <w:pPr>
        <w:rPr>
          <w:b/>
        </w:rPr>
      </w:pPr>
      <w:r>
        <w:rPr>
          <w:b/>
        </w:rPr>
        <w:t>ORDINARY LEVEL:  S1                                                                                                                                                                       NUMBER OF PERIODS PER WEEK: 2 PERIODS</w:t>
      </w:r>
    </w:p>
    <w:p w:rsidR="00723FAC" w:rsidRPr="00C627A5" w:rsidRDefault="008D6DAB">
      <w:pPr>
        <w:rPr>
          <w:b/>
        </w:rPr>
      </w:pPr>
      <w:r w:rsidRPr="00C627A5">
        <w:rPr>
          <w:b/>
        </w:rPr>
        <w:t>SCHOOL: GS SHANGI</w:t>
      </w:r>
    </w:p>
    <w:p w:rsidR="00723FAC" w:rsidRDefault="00A87728">
      <w:pPr>
        <w:rPr>
          <w:b/>
        </w:rPr>
      </w:pPr>
      <w:r>
        <w:rPr>
          <w:b/>
        </w:rPr>
        <w:t>THIRD TERM</w:t>
      </w:r>
    </w:p>
    <w:tbl>
      <w:tblPr>
        <w:tblStyle w:val="TableGrid"/>
        <w:tblW w:w="14390" w:type="dxa"/>
        <w:tblLook w:val="04A0" w:firstRow="1" w:lastRow="0" w:firstColumn="1" w:lastColumn="0" w:noHBand="0" w:noVBand="1"/>
      </w:tblPr>
      <w:tblGrid>
        <w:gridCol w:w="1326"/>
        <w:gridCol w:w="2271"/>
        <w:gridCol w:w="2365"/>
        <w:gridCol w:w="2773"/>
        <w:gridCol w:w="2160"/>
        <w:gridCol w:w="1843"/>
        <w:gridCol w:w="1652"/>
      </w:tblGrid>
      <w:tr w:rsidR="00723FAC">
        <w:trPr>
          <w:trHeight w:val="683"/>
        </w:trPr>
        <w:tc>
          <w:tcPr>
            <w:tcW w:w="1326" w:type="dxa"/>
          </w:tcPr>
          <w:p w:rsidR="00723FAC" w:rsidRDefault="00A87728">
            <w:pPr>
              <w:spacing w:after="0" w:line="240" w:lineRule="auto"/>
              <w:rPr>
                <w:b/>
              </w:rPr>
            </w:pPr>
            <w:r>
              <w:rPr>
                <w:b/>
              </w:rPr>
              <w:t>TIMINNG</w:t>
            </w:r>
          </w:p>
        </w:tc>
        <w:tc>
          <w:tcPr>
            <w:tcW w:w="2271" w:type="dxa"/>
          </w:tcPr>
          <w:p w:rsidR="00723FAC" w:rsidRDefault="00A87728">
            <w:pPr>
              <w:spacing w:after="0" w:line="240" w:lineRule="auto"/>
              <w:rPr>
                <w:b/>
              </w:rPr>
            </w:pPr>
            <w:r>
              <w:rPr>
                <w:b/>
              </w:rPr>
              <w:t>UNIT TITLE</w:t>
            </w:r>
          </w:p>
        </w:tc>
        <w:tc>
          <w:tcPr>
            <w:tcW w:w="2365" w:type="dxa"/>
          </w:tcPr>
          <w:p w:rsidR="00723FAC" w:rsidRDefault="00A87728">
            <w:pPr>
              <w:spacing w:after="0" w:line="240" w:lineRule="auto"/>
            </w:pPr>
            <w:r>
              <w:rPr>
                <w:b/>
              </w:rPr>
              <w:t>LESSON TITLE AND EVALUATION</w:t>
            </w:r>
          </w:p>
        </w:tc>
        <w:tc>
          <w:tcPr>
            <w:tcW w:w="2773" w:type="dxa"/>
          </w:tcPr>
          <w:p w:rsidR="00723FAC" w:rsidRDefault="00A87728">
            <w:pPr>
              <w:spacing w:after="0" w:line="240" w:lineRule="auto"/>
            </w:pPr>
            <w:r>
              <w:rPr>
                <w:b/>
              </w:rPr>
              <w:t>LEARNING OBJECTIVES AND KEY UNIT COMPETENCY</w:t>
            </w:r>
          </w:p>
        </w:tc>
        <w:tc>
          <w:tcPr>
            <w:tcW w:w="2160" w:type="dxa"/>
          </w:tcPr>
          <w:p w:rsidR="00723FAC" w:rsidRDefault="00A87728">
            <w:pPr>
              <w:spacing w:after="0" w:line="240" w:lineRule="auto"/>
              <w:rPr>
                <w:b/>
              </w:rPr>
            </w:pPr>
            <w:r>
              <w:rPr>
                <w:b/>
              </w:rPr>
              <w:t>TEACHING METHODS, TECHNIQUES AND EVALUATION PROCEDURES</w:t>
            </w:r>
          </w:p>
        </w:tc>
        <w:tc>
          <w:tcPr>
            <w:tcW w:w="1843" w:type="dxa"/>
          </w:tcPr>
          <w:p w:rsidR="00723FAC" w:rsidRDefault="00A87728">
            <w:pPr>
              <w:spacing w:after="0" w:line="240" w:lineRule="auto"/>
            </w:pPr>
            <w:r>
              <w:rPr>
                <w:b/>
              </w:rPr>
              <w:t>RESOURCES AND REFRENCES</w:t>
            </w:r>
          </w:p>
        </w:tc>
        <w:tc>
          <w:tcPr>
            <w:tcW w:w="1652" w:type="dxa"/>
          </w:tcPr>
          <w:p w:rsidR="00723FAC" w:rsidRDefault="00A87728">
            <w:pPr>
              <w:spacing w:after="0" w:line="240" w:lineRule="auto"/>
              <w:rPr>
                <w:b/>
              </w:rPr>
            </w:pPr>
            <w:r>
              <w:rPr>
                <w:b/>
              </w:rPr>
              <w:t>OBSERVATIONS</w:t>
            </w:r>
          </w:p>
        </w:tc>
      </w:tr>
      <w:tr w:rsidR="00723FAC">
        <w:tc>
          <w:tcPr>
            <w:tcW w:w="1326" w:type="dxa"/>
          </w:tcPr>
          <w:p w:rsidR="00723FAC" w:rsidRDefault="00E10CDE">
            <w:pPr>
              <w:spacing w:after="0" w:line="240" w:lineRule="auto"/>
            </w:pPr>
            <w:r>
              <w:t>WEEK 1</w:t>
            </w:r>
          </w:p>
          <w:p w:rsidR="00723FAC" w:rsidRDefault="008D6DAB">
            <w:pPr>
              <w:spacing w:after="0" w:line="240" w:lineRule="auto"/>
            </w:pPr>
            <w:r>
              <w:t>15/4-19</w:t>
            </w:r>
            <w:r w:rsidR="00E10CDE">
              <w:t>/4</w:t>
            </w:r>
          </w:p>
        </w:tc>
        <w:tc>
          <w:tcPr>
            <w:tcW w:w="2271" w:type="dxa"/>
          </w:tcPr>
          <w:p w:rsidR="00723FAC" w:rsidRDefault="00723FAC">
            <w:pPr>
              <w:spacing w:after="0" w:line="240" w:lineRule="auto"/>
            </w:pPr>
          </w:p>
        </w:tc>
        <w:tc>
          <w:tcPr>
            <w:tcW w:w="2365" w:type="dxa"/>
          </w:tcPr>
          <w:p w:rsidR="00723FAC" w:rsidRDefault="00A87728">
            <w:pPr>
              <w:spacing w:after="0" w:line="240" w:lineRule="auto"/>
              <w:rPr>
                <w:b/>
              </w:rPr>
            </w:pPr>
            <w:r>
              <w:rPr>
                <w:b/>
              </w:rPr>
              <w:t>Users of accounting information:</w:t>
            </w:r>
          </w:p>
          <w:p w:rsidR="00723FAC" w:rsidRDefault="00A87728">
            <w:pPr>
              <w:spacing w:after="0" w:line="240" w:lineRule="auto"/>
            </w:pPr>
            <w:r>
              <w:t>- Internal users such as employees, shareholders, managers.</w:t>
            </w:r>
          </w:p>
          <w:p w:rsidR="00723FAC" w:rsidRDefault="00A87728">
            <w:pPr>
              <w:spacing w:after="0" w:line="240" w:lineRule="auto"/>
            </w:pPr>
            <w:r>
              <w:t>- External users such as suppliers, financial institutions, government authorities, etc.</w:t>
            </w:r>
          </w:p>
          <w:p w:rsidR="00723FAC" w:rsidRDefault="00A87728">
            <w:pPr>
              <w:spacing w:after="0" w:line="240" w:lineRule="auto"/>
              <w:rPr>
                <w:b/>
              </w:rPr>
            </w:pPr>
            <w:r>
              <w:rPr>
                <w:b/>
              </w:rPr>
              <w:t>Business transactions:</w:t>
            </w:r>
          </w:p>
          <w:p w:rsidR="00723FAC" w:rsidRDefault="00A87728">
            <w:pPr>
              <w:spacing w:after="0" w:line="240" w:lineRule="auto"/>
            </w:pPr>
            <w:r>
              <w:t>- Cash transactions</w:t>
            </w:r>
          </w:p>
          <w:p w:rsidR="00723FAC" w:rsidRDefault="00A87728">
            <w:pPr>
              <w:spacing w:after="0" w:line="240" w:lineRule="auto"/>
            </w:pPr>
            <w:r>
              <w:t>- Credit transactions</w:t>
            </w:r>
          </w:p>
        </w:tc>
        <w:tc>
          <w:tcPr>
            <w:tcW w:w="2773" w:type="dxa"/>
          </w:tcPr>
          <w:p w:rsidR="00723FAC" w:rsidRDefault="00A87728">
            <w:pPr>
              <w:spacing w:after="293" w:line="240" w:lineRule="auto"/>
              <w:ind w:left="60"/>
            </w:pPr>
            <w:r>
              <w:t>Distinguish between cash and credit transactions</w:t>
            </w:r>
          </w:p>
          <w:p w:rsidR="00723FAC" w:rsidRDefault="00A87728">
            <w:pPr>
              <w:spacing w:after="0" w:line="256" w:lineRule="auto"/>
              <w:ind w:left="60"/>
            </w:pPr>
            <w:r>
              <w:t>Identify the various modes of</w:t>
            </w:r>
          </w:p>
          <w:p w:rsidR="00723FAC" w:rsidRDefault="00A87728">
            <w:pPr>
              <w:spacing w:after="0" w:line="240" w:lineRule="auto"/>
            </w:pPr>
            <w:r>
              <w:t>payment</w:t>
            </w:r>
          </w:p>
        </w:tc>
        <w:tc>
          <w:tcPr>
            <w:tcW w:w="2160" w:type="dxa"/>
          </w:tcPr>
          <w:p w:rsidR="00723FAC" w:rsidRDefault="00723FAC">
            <w:pPr>
              <w:spacing w:after="0" w:line="240" w:lineRule="auto"/>
            </w:pPr>
          </w:p>
        </w:tc>
        <w:tc>
          <w:tcPr>
            <w:tcW w:w="1843" w:type="dxa"/>
          </w:tcPr>
          <w:p w:rsidR="00723FAC" w:rsidRDefault="00A87728">
            <w:pPr>
              <w:spacing w:after="0" w:line="240" w:lineRule="auto"/>
            </w:pPr>
            <w:r>
              <w:t>Entrepreneurship for Rwandan schools s1 student’s book by RICHARD BARCKYE ALELE KEVIN and teacher’s guide, computer and internet connection ,entrepreneurship journals and magazines, etc.</w:t>
            </w:r>
          </w:p>
        </w:tc>
        <w:tc>
          <w:tcPr>
            <w:tcW w:w="1652" w:type="dxa"/>
          </w:tcPr>
          <w:p w:rsidR="00723FAC" w:rsidRDefault="00723FAC">
            <w:pPr>
              <w:spacing w:after="0" w:line="240" w:lineRule="auto"/>
            </w:pPr>
          </w:p>
        </w:tc>
      </w:tr>
      <w:tr w:rsidR="00723FAC">
        <w:tc>
          <w:tcPr>
            <w:tcW w:w="1326" w:type="dxa"/>
          </w:tcPr>
          <w:p w:rsidR="00723FAC" w:rsidRDefault="00E10CDE">
            <w:pPr>
              <w:spacing w:after="0" w:line="240" w:lineRule="auto"/>
            </w:pPr>
            <w:r>
              <w:lastRenderedPageBreak/>
              <w:t>WEEK 2</w:t>
            </w:r>
          </w:p>
          <w:p w:rsidR="00723FAC" w:rsidRDefault="008D6DAB">
            <w:pPr>
              <w:spacing w:after="0" w:line="240" w:lineRule="auto"/>
            </w:pPr>
            <w:r>
              <w:t>22/4-26</w:t>
            </w:r>
            <w:r w:rsidR="00E10CDE">
              <w:t>/4</w:t>
            </w:r>
          </w:p>
        </w:tc>
        <w:tc>
          <w:tcPr>
            <w:tcW w:w="2271" w:type="dxa"/>
          </w:tcPr>
          <w:p w:rsidR="00723FAC" w:rsidRDefault="00723FAC">
            <w:pPr>
              <w:spacing w:after="0" w:line="240" w:lineRule="auto"/>
            </w:pPr>
          </w:p>
        </w:tc>
        <w:tc>
          <w:tcPr>
            <w:tcW w:w="2365" w:type="dxa"/>
          </w:tcPr>
          <w:p w:rsidR="00723FAC" w:rsidRDefault="00A87728">
            <w:pPr>
              <w:spacing w:after="0" w:line="240" w:lineRule="auto"/>
            </w:pPr>
            <w:r>
              <w:t>-Advantages and disadvantages of cash and credit transactions.</w:t>
            </w:r>
          </w:p>
          <w:p w:rsidR="00723FAC" w:rsidRDefault="00A87728">
            <w:pPr>
              <w:spacing w:after="0" w:line="240" w:lineRule="auto"/>
              <w:rPr>
                <w:b/>
              </w:rPr>
            </w:pPr>
            <w:r>
              <w:rPr>
                <w:b/>
              </w:rPr>
              <w:t>Modes of payment:</w:t>
            </w:r>
          </w:p>
          <w:p w:rsidR="00723FAC" w:rsidRDefault="00A87728">
            <w:pPr>
              <w:spacing w:after="0" w:line="240" w:lineRule="auto"/>
            </w:pPr>
            <w:r>
              <w:t>-payment by cash</w:t>
            </w:r>
          </w:p>
          <w:p w:rsidR="00723FAC" w:rsidRDefault="00A87728">
            <w:pPr>
              <w:spacing w:after="0" w:line="240" w:lineRule="auto"/>
            </w:pPr>
            <w:r>
              <w:t>-payment by bank</w:t>
            </w:r>
          </w:p>
          <w:p w:rsidR="00723FAC" w:rsidRDefault="00A87728">
            <w:pPr>
              <w:spacing w:after="0" w:line="240" w:lineRule="auto"/>
            </w:pPr>
            <w:r>
              <w:t>-Electronic payment, etc.</w:t>
            </w:r>
          </w:p>
        </w:tc>
        <w:tc>
          <w:tcPr>
            <w:tcW w:w="2773" w:type="dxa"/>
          </w:tcPr>
          <w:p w:rsidR="00723FAC" w:rsidRDefault="00723FAC">
            <w:pPr>
              <w:spacing w:after="0" w:line="240" w:lineRule="auto"/>
            </w:pPr>
          </w:p>
        </w:tc>
        <w:tc>
          <w:tcPr>
            <w:tcW w:w="2160" w:type="dxa"/>
          </w:tcPr>
          <w:p w:rsidR="00723FAC" w:rsidRDefault="00723FAC">
            <w:pPr>
              <w:spacing w:after="0" w:line="240" w:lineRule="auto"/>
            </w:pPr>
          </w:p>
        </w:tc>
        <w:tc>
          <w:tcPr>
            <w:tcW w:w="1843" w:type="dxa"/>
          </w:tcPr>
          <w:p w:rsidR="00723FAC" w:rsidRDefault="00723FAC">
            <w:pPr>
              <w:spacing w:after="0" w:line="240" w:lineRule="auto"/>
            </w:pPr>
          </w:p>
        </w:tc>
        <w:tc>
          <w:tcPr>
            <w:tcW w:w="1652" w:type="dxa"/>
          </w:tcPr>
          <w:p w:rsidR="00723FAC" w:rsidRDefault="00723FAC">
            <w:pPr>
              <w:spacing w:after="0" w:line="240" w:lineRule="auto"/>
            </w:pPr>
          </w:p>
        </w:tc>
      </w:tr>
      <w:tr w:rsidR="00723FAC">
        <w:tc>
          <w:tcPr>
            <w:tcW w:w="1326" w:type="dxa"/>
          </w:tcPr>
          <w:p w:rsidR="00723FAC" w:rsidRDefault="00E10CDE">
            <w:pPr>
              <w:spacing w:after="0" w:line="240" w:lineRule="auto"/>
            </w:pPr>
            <w:r>
              <w:t>WEEK 3</w:t>
            </w:r>
          </w:p>
          <w:p w:rsidR="00723FAC" w:rsidRDefault="008D6DAB">
            <w:pPr>
              <w:spacing w:after="0" w:line="240" w:lineRule="auto"/>
            </w:pPr>
            <w:r>
              <w:t>29/5-3</w:t>
            </w:r>
            <w:r w:rsidR="00E10CDE">
              <w:t>/5</w:t>
            </w:r>
          </w:p>
        </w:tc>
        <w:tc>
          <w:tcPr>
            <w:tcW w:w="2271" w:type="dxa"/>
            <w:vMerge w:val="restart"/>
          </w:tcPr>
          <w:p w:rsidR="00723FAC" w:rsidRDefault="00A87728">
            <w:pPr>
              <w:spacing w:after="0" w:line="240" w:lineRule="auto"/>
              <w:rPr>
                <w:b/>
              </w:rPr>
            </w:pPr>
            <w:r>
              <w:rPr>
                <w:b/>
              </w:rPr>
              <w:t>UNIT 7:FACTORS AND INDICATORS OF BUSINESS GROWTH</w:t>
            </w:r>
          </w:p>
        </w:tc>
        <w:tc>
          <w:tcPr>
            <w:tcW w:w="2365" w:type="dxa"/>
          </w:tcPr>
          <w:p w:rsidR="00723FAC" w:rsidRDefault="00A87728">
            <w:pPr>
              <w:spacing w:after="0" w:line="240" w:lineRule="auto"/>
              <w:rPr>
                <w:b/>
              </w:rPr>
            </w:pPr>
            <w:r>
              <w:rPr>
                <w:b/>
              </w:rPr>
              <w:t>Meaning of:</w:t>
            </w:r>
          </w:p>
          <w:p w:rsidR="00723FAC" w:rsidRDefault="00A87728">
            <w:pPr>
              <w:spacing w:after="0" w:line="240" w:lineRule="auto"/>
            </w:pPr>
            <w:r>
              <w:t>-Business</w:t>
            </w:r>
          </w:p>
          <w:p w:rsidR="00723FAC" w:rsidRDefault="00A87728">
            <w:pPr>
              <w:spacing w:after="0" w:line="240" w:lineRule="auto"/>
            </w:pPr>
            <w:r>
              <w:t>-Growth</w:t>
            </w:r>
          </w:p>
          <w:p w:rsidR="00723FAC" w:rsidRDefault="00A87728">
            <w:pPr>
              <w:spacing w:after="0" w:line="240" w:lineRule="auto"/>
            </w:pPr>
            <w:r>
              <w:t>-Business growth.</w:t>
            </w:r>
          </w:p>
          <w:p w:rsidR="00723FAC" w:rsidRDefault="00A87728">
            <w:pPr>
              <w:spacing w:after="0" w:line="240" w:lineRule="auto"/>
            </w:pPr>
            <w:r>
              <w:rPr>
                <w:b/>
              </w:rPr>
              <w:t>Factors contributing to business growth:</w:t>
            </w:r>
            <w:r>
              <w:br/>
              <w:t xml:space="preserve">-clear objectives, </w:t>
            </w:r>
          </w:p>
          <w:p w:rsidR="00723FAC" w:rsidRDefault="00A87728">
            <w:pPr>
              <w:spacing w:after="0" w:line="240" w:lineRule="auto"/>
            </w:pPr>
            <w:r>
              <w:t>-proper business location.</w:t>
            </w:r>
          </w:p>
          <w:p w:rsidR="00723FAC" w:rsidRDefault="00A87728">
            <w:pPr>
              <w:spacing w:after="0" w:line="240" w:lineRule="auto"/>
            </w:pPr>
            <w:r>
              <w:t>- Availability of business support services, etc.</w:t>
            </w:r>
          </w:p>
        </w:tc>
        <w:tc>
          <w:tcPr>
            <w:tcW w:w="2773" w:type="dxa"/>
            <w:vMerge w:val="restart"/>
          </w:tcPr>
          <w:p w:rsidR="00723FAC" w:rsidRDefault="00A87728">
            <w:pPr>
              <w:spacing w:after="292" w:line="241" w:lineRule="auto"/>
              <w:ind w:left="144" w:right="144"/>
            </w:pPr>
            <w:r>
              <w:t>Explain the meaning of business, growth, and business growth</w:t>
            </w:r>
          </w:p>
          <w:p w:rsidR="00723FAC" w:rsidRDefault="00A87728">
            <w:pPr>
              <w:spacing w:after="0"/>
              <w:ind w:left="144"/>
            </w:pPr>
            <w:r>
              <w:t>Identify factors contributing</w:t>
            </w:r>
          </w:p>
          <w:p w:rsidR="00723FAC" w:rsidRDefault="00A87728">
            <w:pPr>
              <w:spacing w:after="293" w:line="240" w:lineRule="auto"/>
              <w:ind w:left="144"/>
            </w:pPr>
            <w:r>
              <w:t>to or restraining business growth</w:t>
            </w:r>
          </w:p>
          <w:p w:rsidR="00723FAC" w:rsidRDefault="00A87728">
            <w:pPr>
              <w:spacing w:after="293" w:line="240" w:lineRule="auto"/>
              <w:ind w:left="127" w:right="67"/>
            </w:pPr>
            <w:r>
              <w:t>Identify indicators of business growth or failure</w:t>
            </w:r>
          </w:p>
        </w:tc>
        <w:tc>
          <w:tcPr>
            <w:tcW w:w="2160" w:type="dxa"/>
            <w:vMerge w:val="restart"/>
          </w:tcPr>
          <w:p w:rsidR="00723FAC" w:rsidRDefault="00A87728">
            <w:pPr>
              <w:spacing w:after="292" w:line="241" w:lineRule="auto"/>
              <w:ind w:left="2"/>
            </w:pPr>
            <w:r>
              <w:t>Field work: Learners research and share the meaning of business, growth, and business growth.</w:t>
            </w:r>
          </w:p>
          <w:p w:rsidR="00723FAC" w:rsidRDefault="00A87728">
            <w:pPr>
              <w:spacing w:after="290" w:line="242" w:lineRule="auto"/>
              <w:ind w:left="2" w:right="10"/>
            </w:pPr>
            <w:r>
              <w:t>Group discussion: From real life experiences learners in small groups identify in their own community some businesses. Thereafter, learners categorize them as successful or failing businesses.</w:t>
            </w:r>
          </w:p>
          <w:p w:rsidR="00723FAC" w:rsidRDefault="00723FAC">
            <w:pPr>
              <w:spacing w:after="290" w:line="242" w:lineRule="auto"/>
              <w:ind w:right="10"/>
            </w:pPr>
          </w:p>
          <w:p w:rsidR="00723FAC" w:rsidRDefault="00723FAC">
            <w:pPr>
              <w:spacing w:after="0" w:line="240" w:lineRule="auto"/>
            </w:pPr>
          </w:p>
        </w:tc>
        <w:tc>
          <w:tcPr>
            <w:tcW w:w="1843" w:type="dxa"/>
            <w:vMerge w:val="restart"/>
          </w:tcPr>
          <w:p w:rsidR="00723FAC" w:rsidRDefault="00A87728">
            <w:pPr>
              <w:spacing w:after="0" w:line="240" w:lineRule="auto"/>
            </w:pPr>
            <w:r>
              <w:t xml:space="preserve">Entrepreneurship for Rwandan schools s1 student’s book by RICHARD BARCKYE ALELE KEVIN and teacher’s guide, computer and internet connection ,entrepreneurship journals and magazines, etc. </w:t>
            </w:r>
          </w:p>
        </w:tc>
        <w:tc>
          <w:tcPr>
            <w:tcW w:w="1652" w:type="dxa"/>
            <w:vMerge w:val="restart"/>
          </w:tcPr>
          <w:p w:rsidR="00723FAC" w:rsidRDefault="00723FAC">
            <w:pPr>
              <w:spacing w:after="0" w:line="240" w:lineRule="auto"/>
            </w:pPr>
          </w:p>
        </w:tc>
      </w:tr>
      <w:tr w:rsidR="00723FAC">
        <w:tc>
          <w:tcPr>
            <w:tcW w:w="1326" w:type="dxa"/>
          </w:tcPr>
          <w:p w:rsidR="00723FAC" w:rsidRDefault="00E10CDE">
            <w:pPr>
              <w:spacing w:after="0" w:line="240" w:lineRule="auto"/>
            </w:pPr>
            <w:r>
              <w:t>WEEK4</w:t>
            </w:r>
          </w:p>
          <w:p w:rsidR="00723FAC" w:rsidRDefault="008D6DAB" w:rsidP="008D6DAB">
            <w:pPr>
              <w:spacing w:after="0" w:line="240" w:lineRule="auto"/>
            </w:pPr>
            <w:r>
              <w:t>6</w:t>
            </w:r>
            <w:r w:rsidR="000A674E">
              <w:t>/4-</w:t>
            </w:r>
            <w:r>
              <w:t>10/5</w:t>
            </w:r>
          </w:p>
        </w:tc>
        <w:tc>
          <w:tcPr>
            <w:tcW w:w="2271" w:type="dxa"/>
            <w:vMerge/>
          </w:tcPr>
          <w:p w:rsidR="00723FAC" w:rsidRDefault="00723FAC">
            <w:pPr>
              <w:spacing w:after="0" w:line="240" w:lineRule="auto"/>
            </w:pPr>
          </w:p>
        </w:tc>
        <w:tc>
          <w:tcPr>
            <w:tcW w:w="2365" w:type="dxa"/>
          </w:tcPr>
          <w:p w:rsidR="00723FAC" w:rsidRDefault="00A87728">
            <w:pPr>
              <w:spacing w:after="0" w:line="240" w:lineRule="auto"/>
            </w:pPr>
            <w:r>
              <w:rPr>
                <w:b/>
              </w:rPr>
              <w:t>Constraints to business growth</w:t>
            </w:r>
            <w:r>
              <w:t>:</w:t>
            </w:r>
          </w:p>
          <w:p w:rsidR="00723FAC" w:rsidRDefault="00A87728">
            <w:pPr>
              <w:spacing w:after="0" w:line="240" w:lineRule="auto"/>
            </w:pPr>
            <w:r>
              <w:t>-poor handling of customers, poor management of business stock, misuse of business finance, etc.</w:t>
            </w:r>
          </w:p>
          <w:p w:rsidR="00723FAC" w:rsidRDefault="00A87728">
            <w:pPr>
              <w:spacing w:after="0" w:line="240" w:lineRule="auto"/>
            </w:pPr>
            <w:r>
              <w:rPr>
                <w:b/>
              </w:rPr>
              <w:t>Indicators of business growth/ success</w:t>
            </w:r>
            <w:r>
              <w:t>.</w:t>
            </w:r>
          </w:p>
          <w:p w:rsidR="00723FAC" w:rsidRDefault="00A87728">
            <w:pPr>
              <w:spacing w:after="0" w:line="240" w:lineRule="auto"/>
            </w:pPr>
            <w:r>
              <w:t>- Increase in volume of sales</w:t>
            </w:r>
          </w:p>
          <w:p w:rsidR="00723FAC" w:rsidRDefault="00A87728">
            <w:pPr>
              <w:spacing w:after="0" w:line="240" w:lineRule="auto"/>
            </w:pPr>
            <w:r>
              <w:t>- Increase in business profits</w:t>
            </w:r>
          </w:p>
          <w:p w:rsidR="00723FAC" w:rsidRDefault="00A87728">
            <w:pPr>
              <w:spacing w:after="0" w:line="240" w:lineRule="auto"/>
            </w:pPr>
            <w:r>
              <w:t>- increase in number of branches etc.</w:t>
            </w:r>
          </w:p>
        </w:tc>
        <w:tc>
          <w:tcPr>
            <w:tcW w:w="2773" w:type="dxa"/>
            <w:vMerge/>
          </w:tcPr>
          <w:p w:rsidR="00723FAC" w:rsidRDefault="00723FAC">
            <w:pPr>
              <w:spacing w:after="0" w:line="240" w:lineRule="auto"/>
            </w:pPr>
          </w:p>
        </w:tc>
        <w:tc>
          <w:tcPr>
            <w:tcW w:w="2160"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652" w:type="dxa"/>
            <w:vMerge/>
          </w:tcPr>
          <w:p w:rsidR="00723FAC" w:rsidRDefault="00723FAC">
            <w:pPr>
              <w:spacing w:after="0" w:line="240" w:lineRule="auto"/>
            </w:pPr>
          </w:p>
        </w:tc>
      </w:tr>
      <w:tr w:rsidR="00723FAC">
        <w:tc>
          <w:tcPr>
            <w:tcW w:w="1326" w:type="dxa"/>
          </w:tcPr>
          <w:p w:rsidR="00723FAC" w:rsidRDefault="00E10CDE">
            <w:pPr>
              <w:spacing w:after="0" w:line="240" w:lineRule="auto"/>
            </w:pPr>
            <w:r>
              <w:t>WEEK 5</w:t>
            </w:r>
          </w:p>
          <w:p w:rsidR="00723FAC" w:rsidRDefault="008D6DAB">
            <w:pPr>
              <w:spacing w:after="0" w:line="240" w:lineRule="auto"/>
            </w:pPr>
            <w:r>
              <w:t>13/5-17</w:t>
            </w:r>
            <w:r w:rsidR="00E10CDE">
              <w:t>/5</w:t>
            </w:r>
          </w:p>
        </w:tc>
        <w:tc>
          <w:tcPr>
            <w:tcW w:w="2271" w:type="dxa"/>
            <w:vMerge/>
          </w:tcPr>
          <w:p w:rsidR="00723FAC" w:rsidRDefault="00723FAC">
            <w:pPr>
              <w:spacing w:after="0" w:line="240" w:lineRule="auto"/>
            </w:pPr>
          </w:p>
        </w:tc>
        <w:tc>
          <w:tcPr>
            <w:tcW w:w="2365" w:type="dxa"/>
          </w:tcPr>
          <w:p w:rsidR="00723FAC" w:rsidRDefault="00A87728">
            <w:pPr>
              <w:spacing w:after="0" w:line="240" w:lineRule="auto"/>
              <w:rPr>
                <w:b/>
              </w:rPr>
            </w:pPr>
            <w:r>
              <w:rPr>
                <w:b/>
              </w:rPr>
              <w:t>Indicators of business failure:</w:t>
            </w:r>
          </w:p>
          <w:p w:rsidR="00723FAC" w:rsidRDefault="00A87728">
            <w:pPr>
              <w:spacing w:after="0" w:line="240" w:lineRule="auto"/>
            </w:pPr>
            <w:r>
              <w:t xml:space="preserve">-Increased business </w:t>
            </w:r>
            <w:r>
              <w:lastRenderedPageBreak/>
              <w:t>losses</w:t>
            </w:r>
          </w:p>
          <w:p w:rsidR="00723FAC" w:rsidRDefault="00A87728">
            <w:pPr>
              <w:spacing w:after="0" w:line="240" w:lineRule="auto"/>
            </w:pPr>
            <w:r>
              <w:t>-Empty stock</w:t>
            </w:r>
          </w:p>
          <w:p w:rsidR="00723FAC" w:rsidRDefault="00A87728">
            <w:pPr>
              <w:spacing w:after="0" w:line="240" w:lineRule="auto"/>
            </w:pPr>
            <w:r>
              <w:t>-Low sales, etc.</w:t>
            </w:r>
          </w:p>
        </w:tc>
        <w:tc>
          <w:tcPr>
            <w:tcW w:w="2773" w:type="dxa"/>
            <w:vMerge/>
          </w:tcPr>
          <w:p w:rsidR="00723FAC" w:rsidRDefault="00723FAC">
            <w:pPr>
              <w:spacing w:after="0" w:line="240" w:lineRule="auto"/>
            </w:pPr>
          </w:p>
        </w:tc>
        <w:tc>
          <w:tcPr>
            <w:tcW w:w="2160"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652" w:type="dxa"/>
            <w:vMerge/>
          </w:tcPr>
          <w:p w:rsidR="00723FAC" w:rsidRDefault="00723FAC">
            <w:pPr>
              <w:spacing w:after="0" w:line="240" w:lineRule="auto"/>
            </w:pPr>
          </w:p>
        </w:tc>
      </w:tr>
      <w:tr w:rsidR="00723FAC">
        <w:tc>
          <w:tcPr>
            <w:tcW w:w="1326" w:type="dxa"/>
          </w:tcPr>
          <w:p w:rsidR="00723FAC" w:rsidRDefault="00E10CDE">
            <w:pPr>
              <w:spacing w:after="0" w:line="240" w:lineRule="auto"/>
            </w:pPr>
            <w:r>
              <w:lastRenderedPageBreak/>
              <w:t>WEEK6</w:t>
            </w:r>
          </w:p>
          <w:p w:rsidR="00723FAC" w:rsidRDefault="008D6DAB">
            <w:pPr>
              <w:spacing w:after="0" w:line="240" w:lineRule="auto"/>
            </w:pPr>
            <w:r>
              <w:t>20/5-24</w:t>
            </w:r>
            <w:r w:rsidR="00E10CDE">
              <w:t>/5</w:t>
            </w:r>
          </w:p>
        </w:tc>
        <w:tc>
          <w:tcPr>
            <w:tcW w:w="2271" w:type="dxa"/>
            <w:vMerge w:val="restart"/>
          </w:tcPr>
          <w:p w:rsidR="00723FAC" w:rsidRDefault="00A87728">
            <w:pPr>
              <w:spacing w:after="0" w:line="240" w:lineRule="auto"/>
              <w:rPr>
                <w:b/>
              </w:rPr>
            </w:pPr>
            <w:r>
              <w:rPr>
                <w:b/>
              </w:rPr>
              <w:t xml:space="preserve">UNIT 8: CONCEPT OF STANDADARDISATION </w:t>
            </w:r>
          </w:p>
        </w:tc>
        <w:tc>
          <w:tcPr>
            <w:tcW w:w="2365" w:type="dxa"/>
          </w:tcPr>
          <w:p w:rsidR="00723FAC" w:rsidRDefault="00A87728">
            <w:pPr>
              <w:spacing w:after="0" w:line="240" w:lineRule="auto"/>
              <w:rPr>
                <w:b/>
              </w:rPr>
            </w:pPr>
            <w:r>
              <w:rPr>
                <w:b/>
              </w:rPr>
              <w:t xml:space="preserve">Meaning of: </w:t>
            </w:r>
          </w:p>
          <w:p w:rsidR="00723FAC" w:rsidRDefault="00A87728">
            <w:pPr>
              <w:spacing w:after="0" w:line="240" w:lineRule="auto"/>
            </w:pPr>
            <w:r>
              <w:t>-standards and standardization</w:t>
            </w:r>
          </w:p>
          <w:p w:rsidR="00723FAC" w:rsidRDefault="00A87728">
            <w:pPr>
              <w:spacing w:after="0" w:line="240" w:lineRule="auto"/>
            </w:pPr>
            <w:r>
              <w:t>-standards body</w:t>
            </w:r>
          </w:p>
          <w:p w:rsidR="00723FAC" w:rsidRDefault="00A87728">
            <w:pPr>
              <w:spacing w:after="0" w:line="240" w:lineRule="auto"/>
            </w:pPr>
            <w:r>
              <w:t xml:space="preserve">-standards harmonization </w:t>
            </w:r>
          </w:p>
        </w:tc>
        <w:tc>
          <w:tcPr>
            <w:tcW w:w="2773" w:type="dxa"/>
            <w:vMerge w:val="restart"/>
          </w:tcPr>
          <w:p w:rsidR="00723FAC" w:rsidRDefault="00A87728">
            <w:pPr>
              <w:spacing w:after="293" w:line="240" w:lineRule="auto"/>
              <w:ind w:left="127" w:right="67"/>
            </w:pPr>
            <w:r>
              <w:t>Explain the meaning of standard, standardization, standards body, and standards harmonization</w:t>
            </w:r>
          </w:p>
          <w:p w:rsidR="00723FAC" w:rsidRDefault="00A87728">
            <w:pPr>
              <w:spacing w:after="269"/>
              <w:ind w:left="137"/>
            </w:pPr>
            <w:r>
              <w:t>Explain the importance of standardization</w:t>
            </w:r>
          </w:p>
          <w:p w:rsidR="00723FAC" w:rsidRDefault="00A87728">
            <w:pPr>
              <w:spacing w:after="292" w:line="241" w:lineRule="auto"/>
              <w:ind w:left="137"/>
            </w:pPr>
            <w:r>
              <w:t>Identify the fields and levels of standardization</w:t>
            </w:r>
          </w:p>
          <w:p w:rsidR="00723FAC" w:rsidRDefault="00A87728">
            <w:pPr>
              <w:spacing w:after="0" w:line="240" w:lineRule="auto"/>
            </w:pPr>
            <w:r>
              <w:t>Give the different types of standards</w:t>
            </w:r>
          </w:p>
        </w:tc>
        <w:tc>
          <w:tcPr>
            <w:tcW w:w="2160" w:type="dxa"/>
            <w:vMerge w:val="restart"/>
          </w:tcPr>
          <w:p w:rsidR="00723FAC" w:rsidRDefault="00A87728">
            <w:pPr>
              <w:spacing w:after="293" w:line="240" w:lineRule="auto"/>
            </w:pPr>
            <w:r>
              <w:t>Field visit and group discussion: Learners research in small groups about the meaning of standards, standardization, standards body and standards harmonization</w:t>
            </w:r>
          </w:p>
          <w:p w:rsidR="00723FAC" w:rsidRDefault="00A87728">
            <w:pPr>
              <w:spacing w:after="293" w:line="240" w:lineRule="auto"/>
            </w:pPr>
            <w:r>
              <w:rPr>
                <w:rFonts w:ascii="Calibri" w:eastAsia="Calibri" w:hAnsi="Calibri" w:cs="Calibri"/>
              </w:rPr>
              <w:t>Brainstorming: Through brainstorming, learners identify various things</w:t>
            </w:r>
            <w:r>
              <w:t xml:space="preserve"> Through a case study learners identify the importance of standardization</w:t>
            </w:r>
          </w:p>
          <w:p w:rsidR="00723FAC" w:rsidRDefault="00A87728">
            <w:pPr>
              <w:spacing w:after="293" w:line="240" w:lineRule="auto"/>
            </w:pPr>
            <w:r>
              <w:t xml:space="preserve">A resourceful person discusses the fields, levels of </w:t>
            </w:r>
            <w:r>
              <w:lastRenderedPageBreak/>
              <w:t>standardization as well as types of standards.</w:t>
            </w:r>
          </w:p>
          <w:p w:rsidR="00723FAC" w:rsidRDefault="00723FAC">
            <w:pPr>
              <w:spacing w:after="0" w:line="240" w:lineRule="auto"/>
            </w:pPr>
          </w:p>
        </w:tc>
        <w:tc>
          <w:tcPr>
            <w:tcW w:w="1843" w:type="dxa"/>
            <w:vMerge w:val="restart"/>
          </w:tcPr>
          <w:p w:rsidR="00723FAC" w:rsidRDefault="00A87728">
            <w:pPr>
              <w:spacing w:after="0" w:line="240" w:lineRule="auto"/>
            </w:pPr>
            <w:r>
              <w:lastRenderedPageBreak/>
              <w:t>` Entrepreneurship for Rwandan schools s1 student’s book by RICHARD BARCKYE ALELE KEVIN and teacher’s guide, computer and internet connection ,entrepreneurship journals and magazines, etc.</w:t>
            </w:r>
          </w:p>
        </w:tc>
        <w:tc>
          <w:tcPr>
            <w:tcW w:w="1652" w:type="dxa"/>
            <w:vMerge w:val="restart"/>
          </w:tcPr>
          <w:p w:rsidR="00723FAC" w:rsidRDefault="00723FAC">
            <w:pPr>
              <w:spacing w:after="0" w:line="240" w:lineRule="auto"/>
            </w:pPr>
          </w:p>
        </w:tc>
      </w:tr>
      <w:tr w:rsidR="00723FAC">
        <w:tc>
          <w:tcPr>
            <w:tcW w:w="1326" w:type="dxa"/>
          </w:tcPr>
          <w:p w:rsidR="00723FAC" w:rsidRDefault="00E10CDE">
            <w:pPr>
              <w:spacing w:after="0" w:line="240" w:lineRule="auto"/>
            </w:pPr>
            <w:r>
              <w:t>WEEK 7</w:t>
            </w:r>
          </w:p>
          <w:p w:rsidR="00723FAC" w:rsidRDefault="008D6DAB">
            <w:pPr>
              <w:spacing w:after="0" w:line="240" w:lineRule="auto"/>
            </w:pPr>
            <w:r>
              <w:t>27/5-31/5</w:t>
            </w:r>
          </w:p>
        </w:tc>
        <w:tc>
          <w:tcPr>
            <w:tcW w:w="2271" w:type="dxa"/>
            <w:vMerge/>
          </w:tcPr>
          <w:p w:rsidR="00723FAC" w:rsidRDefault="00723FAC">
            <w:pPr>
              <w:spacing w:after="0" w:line="240" w:lineRule="auto"/>
            </w:pPr>
          </w:p>
        </w:tc>
        <w:tc>
          <w:tcPr>
            <w:tcW w:w="2365" w:type="dxa"/>
          </w:tcPr>
          <w:p w:rsidR="00723FAC" w:rsidRDefault="00A87728">
            <w:pPr>
              <w:spacing w:after="0" w:line="240" w:lineRule="auto"/>
            </w:pPr>
            <w:r>
              <w:t>-The importance of standardization</w:t>
            </w:r>
          </w:p>
          <w:p w:rsidR="00723FAC" w:rsidRDefault="00723FAC">
            <w:pPr>
              <w:spacing w:after="0" w:line="240" w:lineRule="auto"/>
            </w:pPr>
          </w:p>
        </w:tc>
        <w:tc>
          <w:tcPr>
            <w:tcW w:w="2773" w:type="dxa"/>
            <w:vMerge/>
          </w:tcPr>
          <w:p w:rsidR="00723FAC" w:rsidRDefault="00723FAC">
            <w:pPr>
              <w:spacing w:after="0" w:line="240" w:lineRule="auto"/>
            </w:pPr>
          </w:p>
        </w:tc>
        <w:tc>
          <w:tcPr>
            <w:tcW w:w="2160"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652" w:type="dxa"/>
            <w:vMerge/>
          </w:tcPr>
          <w:p w:rsidR="00723FAC" w:rsidRDefault="00723FAC">
            <w:pPr>
              <w:spacing w:after="0" w:line="240" w:lineRule="auto"/>
            </w:pPr>
          </w:p>
        </w:tc>
      </w:tr>
      <w:tr w:rsidR="00723FAC">
        <w:tc>
          <w:tcPr>
            <w:tcW w:w="1326" w:type="dxa"/>
          </w:tcPr>
          <w:p w:rsidR="00723FAC" w:rsidRDefault="00723FAC">
            <w:pPr>
              <w:spacing w:after="0" w:line="240" w:lineRule="auto"/>
            </w:pPr>
          </w:p>
          <w:p w:rsidR="00723FAC" w:rsidRDefault="00E10CDE">
            <w:pPr>
              <w:spacing w:after="0" w:line="240" w:lineRule="auto"/>
            </w:pPr>
            <w:r>
              <w:t>WEEK8</w:t>
            </w:r>
          </w:p>
          <w:p w:rsidR="00723FAC" w:rsidRDefault="008D6DAB">
            <w:pPr>
              <w:spacing w:after="0" w:line="240" w:lineRule="auto"/>
            </w:pPr>
            <w:r>
              <w:t>03/6-07/6</w:t>
            </w:r>
          </w:p>
        </w:tc>
        <w:tc>
          <w:tcPr>
            <w:tcW w:w="2271" w:type="dxa"/>
            <w:vMerge/>
          </w:tcPr>
          <w:p w:rsidR="00723FAC" w:rsidRDefault="00723FAC">
            <w:pPr>
              <w:spacing w:after="0" w:line="240" w:lineRule="auto"/>
            </w:pPr>
          </w:p>
        </w:tc>
        <w:tc>
          <w:tcPr>
            <w:tcW w:w="2365" w:type="dxa"/>
          </w:tcPr>
          <w:p w:rsidR="00723FAC" w:rsidRDefault="00A87728">
            <w:pPr>
              <w:spacing w:after="0" w:line="240" w:lineRule="auto"/>
            </w:pPr>
            <w:r>
              <w:rPr>
                <w:b/>
              </w:rPr>
              <w:t>Subject and field of standardization</w:t>
            </w:r>
            <w:r>
              <w:t xml:space="preserve"> such as engineering, industry, commerce, science, education, transport, housing/ building, food, forestry, textiles, chemicals.</w:t>
            </w:r>
          </w:p>
        </w:tc>
        <w:tc>
          <w:tcPr>
            <w:tcW w:w="2773" w:type="dxa"/>
            <w:vMerge/>
          </w:tcPr>
          <w:p w:rsidR="00723FAC" w:rsidRDefault="00723FAC">
            <w:pPr>
              <w:spacing w:after="0" w:line="240" w:lineRule="auto"/>
            </w:pPr>
          </w:p>
        </w:tc>
        <w:tc>
          <w:tcPr>
            <w:tcW w:w="2160"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652" w:type="dxa"/>
            <w:vMerge/>
          </w:tcPr>
          <w:p w:rsidR="00723FAC" w:rsidRDefault="00723FAC">
            <w:pPr>
              <w:spacing w:after="0" w:line="240" w:lineRule="auto"/>
            </w:pPr>
          </w:p>
        </w:tc>
      </w:tr>
      <w:tr w:rsidR="00723FAC">
        <w:tc>
          <w:tcPr>
            <w:tcW w:w="1326" w:type="dxa"/>
          </w:tcPr>
          <w:p w:rsidR="00723FAC" w:rsidRDefault="00E10CDE">
            <w:pPr>
              <w:spacing w:after="0" w:line="240" w:lineRule="auto"/>
            </w:pPr>
            <w:r>
              <w:t>WEEK 9</w:t>
            </w:r>
          </w:p>
          <w:p w:rsidR="00723FAC" w:rsidRDefault="008D6DAB">
            <w:pPr>
              <w:spacing w:after="0" w:line="240" w:lineRule="auto"/>
            </w:pPr>
            <w:r>
              <w:t>10/6-14</w:t>
            </w:r>
            <w:r w:rsidR="000A674E">
              <w:t>/6</w:t>
            </w:r>
          </w:p>
        </w:tc>
        <w:tc>
          <w:tcPr>
            <w:tcW w:w="2271" w:type="dxa"/>
            <w:vMerge/>
          </w:tcPr>
          <w:p w:rsidR="00723FAC" w:rsidRDefault="00723FAC">
            <w:pPr>
              <w:spacing w:after="0" w:line="240" w:lineRule="auto"/>
            </w:pPr>
          </w:p>
        </w:tc>
        <w:tc>
          <w:tcPr>
            <w:tcW w:w="2365" w:type="dxa"/>
          </w:tcPr>
          <w:p w:rsidR="00723FAC" w:rsidRDefault="00A87728">
            <w:pPr>
              <w:spacing w:after="0" w:line="240" w:lineRule="auto"/>
              <w:rPr>
                <w:b/>
              </w:rPr>
            </w:pPr>
            <w:r>
              <w:rPr>
                <w:b/>
              </w:rPr>
              <w:t>Level of standardization:</w:t>
            </w:r>
          </w:p>
          <w:p w:rsidR="00723FAC" w:rsidRDefault="00A87728">
            <w:pPr>
              <w:spacing w:after="0" w:line="240" w:lineRule="auto"/>
            </w:pPr>
            <w:r>
              <w:t>-International standardization</w:t>
            </w:r>
          </w:p>
          <w:p w:rsidR="00723FAC" w:rsidRDefault="00A87728">
            <w:pPr>
              <w:spacing w:after="0" w:line="240" w:lineRule="auto"/>
            </w:pPr>
            <w:r>
              <w:t>- Regional standardization</w:t>
            </w:r>
          </w:p>
          <w:p w:rsidR="00723FAC" w:rsidRDefault="00A87728">
            <w:pPr>
              <w:spacing w:after="0" w:line="240" w:lineRule="auto"/>
            </w:pPr>
            <w:r>
              <w:t>- National standardization</w:t>
            </w:r>
          </w:p>
        </w:tc>
        <w:tc>
          <w:tcPr>
            <w:tcW w:w="2773" w:type="dxa"/>
            <w:vMerge/>
          </w:tcPr>
          <w:p w:rsidR="00723FAC" w:rsidRDefault="00723FAC">
            <w:pPr>
              <w:spacing w:after="0" w:line="240" w:lineRule="auto"/>
            </w:pPr>
          </w:p>
        </w:tc>
        <w:tc>
          <w:tcPr>
            <w:tcW w:w="2160" w:type="dxa"/>
            <w:vMerge/>
          </w:tcPr>
          <w:p w:rsidR="00723FAC" w:rsidRDefault="00723FAC">
            <w:pPr>
              <w:spacing w:after="0" w:line="240" w:lineRule="auto"/>
            </w:pPr>
          </w:p>
        </w:tc>
        <w:tc>
          <w:tcPr>
            <w:tcW w:w="1843" w:type="dxa"/>
            <w:vMerge/>
          </w:tcPr>
          <w:p w:rsidR="00723FAC" w:rsidRDefault="00723FAC">
            <w:pPr>
              <w:spacing w:after="0" w:line="240" w:lineRule="auto"/>
            </w:pPr>
          </w:p>
        </w:tc>
        <w:tc>
          <w:tcPr>
            <w:tcW w:w="1652" w:type="dxa"/>
            <w:vMerge/>
          </w:tcPr>
          <w:p w:rsidR="00723FAC" w:rsidRDefault="00723FAC">
            <w:pPr>
              <w:spacing w:after="0" w:line="240" w:lineRule="auto"/>
            </w:pPr>
          </w:p>
        </w:tc>
      </w:tr>
      <w:tr w:rsidR="00C627A5" w:rsidTr="00BD6F51">
        <w:trPr>
          <w:trHeight w:val="2686"/>
        </w:trPr>
        <w:tc>
          <w:tcPr>
            <w:tcW w:w="1326" w:type="dxa"/>
          </w:tcPr>
          <w:p w:rsidR="00C627A5" w:rsidRDefault="00C627A5">
            <w:pPr>
              <w:spacing w:after="0" w:line="240" w:lineRule="auto"/>
            </w:pPr>
            <w:r>
              <w:lastRenderedPageBreak/>
              <w:t>WEEK 10</w:t>
            </w:r>
          </w:p>
          <w:p w:rsidR="00C627A5" w:rsidRDefault="00C627A5">
            <w:pPr>
              <w:spacing w:after="0" w:line="240" w:lineRule="auto"/>
            </w:pPr>
            <w:r>
              <w:t>17/6-21/6</w:t>
            </w:r>
          </w:p>
        </w:tc>
        <w:tc>
          <w:tcPr>
            <w:tcW w:w="2271" w:type="dxa"/>
            <w:vMerge/>
          </w:tcPr>
          <w:p w:rsidR="00C627A5" w:rsidRDefault="00C627A5">
            <w:pPr>
              <w:spacing w:after="0" w:line="240" w:lineRule="auto"/>
            </w:pPr>
          </w:p>
        </w:tc>
        <w:tc>
          <w:tcPr>
            <w:tcW w:w="2365" w:type="dxa"/>
          </w:tcPr>
          <w:p w:rsidR="00C627A5" w:rsidRDefault="00C627A5">
            <w:pPr>
              <w:spacing w:after="0" w:line="240" w:lineRule="auto"/>
              <w:rPr>
                <w:b/>
              </w:rPr>
            </w:pPr>
            <w:r>
              <w:rPr>
                <w:b/>
              </w:rPr>
              <w:t>Types of standardization:</w:t>
            </w:r>
          </w:p>
          <w:p w:rsidR="00C627A5" w:rsidRDefault="00C627A5">
            <w:pPr>
              <w:spacing w:after="0" w:line="240" w:lineRule="auto"/>
            </w:pPr>
            <w:r>
              <w:t>- Basic standards</w:t>
            </w:r>
          </w:p>
          <w:p w:rsidR="00C627A5" w:rsidRDefault="00C627A5">
            <w:pPr>
              <w:spacing w:after="0" w:line="240" w:lineRule="auto"/>
            </w:pPr>
            <w:r>
              <w:t>- Product standards</w:t>
            </w:r>
          </w:p>
          <w:p w:rsidR="00C627A5" w:rsidRDefault="00C627A5">
            <w:pPr>
              <w:spacing w:after="0" w:line="240" w:lineRule="auto"/>
            </w:pPr>
            <w:r>
              <w:t>- Terminology standards</w:t>
            </w:r>
          </w:p>
          <w:p w:rsidR="00C627A5" w:rsidRDefault="00C627A5">
            <w:pPr>
              <w:spacing w:after="0" w:line="240" w:lineRule="auto"/>
            </w:pPr>
            <w:r>
              <w:t>- Testing standards</w:t>
            </w:r>
          </w:p>
          <w:p w:rsidR="00C627A5" w:rsidRDefault="00C627A5">
            <w:pPr>
              <w:spacing w:after="0" w:line="240" w:lineRule="auto"/>
            </w:pPr>
            <w:r>
              <w:t>- Code of practice</w:t>
            </w:r>
          </w:p>
          <w:p w:rsidR="00C627A5" w:rsidRDefault="00C627A5">
            <w:pPr>
              <w:spacing w:after="0" w:line="240" w:lineRule="auto"/>
            </w:pPr>
            <w:r>
              <w:t>- Service standard</w:t>
            </w:r>
          </w:p>
          <w:p w:rsidR="00C627A5" w:rsidRDefault="00C627A5" w:rsidP="005E37E9">
            <w:pPr>
              <w:spacing w:after="0" w:line="240" w:lineRule="auto"/>
            </w:pPr>
            <w:r>
              <w:t>- Process standard</w:t>
            </w:r>
          </w:p>
        </w:tc>
        <w:tc>
          <w:tcPr>
            <w:tcW w:w="2773" w:type="dxa"/>
            <w:vMerge/>
          </w:tcPr>
          <w:p w:rsidR="00C627A5" w:rsidRDefault="00C627A5">
            <w:pPr>
              <w:spacing w:after="0" w:line="240" w:lineRule="auto"/>
            </w:pPr>
          </w:p>
        </w:tc>
        <w:tc>
          <w:tcPr>
            <w:tcW w:w="2160" w:type="dxa"/>
            <w:vMerge/>
          </w:tcPr>
          <w:p w:rsidR="00C627A5" w:rsidRDefault="00C627A5">
            <w:pPr>
              <w:spacing w:after="0" w:line="240" w:lineRule="auto"/>
            </w:pPr>
          </w:p>
        </w:tc>
        <w:tc>
          <w:tcPr>
            <w:tcW w:w="1843" w:type="dxa"/>
            <w:vMerge/>
          </w:tcPr>
          <w:p w:rsidR="00C627A5" w:rsidRDefault="00C627A5">
            <w:pPr>
              <w:spacing w:after="0" w:line="240" w:lineRule="auto"/>
            </w:pPr>
          </w:p>
        </w:tc>
        <w:tc>
          <w:tcPr>
            <w:tcW w:w="1652" w:type="dxa"/>
            <w:vMerge/>
          </w:tcPr>
          <w:p w:rsidR="00C627A5" w:rsidRDefault="00C627A5">
            <w:pPr>
              <w:spacing w:after="0" w:line="240" w:lineRule="auto"/>
            </w:pPr>
          </w:p>
        </w:tc>
      </w:tr>
      <w:tr w:rsidR="00723FAC">
        <w:tc>
          <w:tcPr>
            <w:tcW w:w="1326" w:type="dxa"/>
          </w:tcPr>
          <w:p w:rsidR="00C627A5" w:rsidRDefault="00C627A5" w:rsidP="00C627A5">
            <w:pPr>
              <w:spacing w:after="0" w:line="240" w:lineRule="auto"/>
            </w:pPr>
            <w:r>
              <w:lastRenderedPageBreak/>
              <w:t>WEEK 11</w:t>
            </w:r>
          </w:p>
          <w:p w:rsidR="00723FAC" w:rsidRDefault="00C627A5" w:rsidP="00C627A5">
            <w:pPr>
              <w:spacing w:after="0" w:line="240" w:lineRule="auto"/>
            </w:pPr>
            <w:r>
              <w:t>24/6-28/6</w:t>
            </w:r>
          </w:p>
        </w:tc>
        <w:tc>
          <w:tcPr>
            <w:tcW w:w="2271" w:type="dxa"/>
          </w:tcPr>
          <w:p w:rsidR="00723FAC" w:rsidRDefault="00A87728">
            <w:pPr>
              <w:spacing w:after="0" w:line="240" w:lineRule="auto"/>
              <w:rPr>
                <w:b/>
              </w:rPr>
            </w:pPr>
            <w:r>
              <w:rPr>
                <w:b/>
              </w:rPr>
              <w:t>EXAMS</w:t>
            </w:r>
          </w:p>
          <w:p w:rsidR="00C627A5" w:rsidRDefault="00C627A5">
            <w:pPr>
              <w:spacing w:after="0" w:line="240" w:lineRule="auto"/>
              <w:rPr>
                <w:b/>
              </w:rPr>
            </w:pPr>
          </w:p>
          <w:p w:rsidR="00C627A5" w:rsidRDefault="00C627A5">
            <w:pPr>
              <w:spacing w:after="0" w:line="240" w:lineRule="auto"/>
              <w:rPr>
                <w:b/>
              </w:rPr>
            </w:pPr>
          </w:p>
        </w:tc>
        <w:tc>
          <w:tcPr>
            <w:tcW w:w="10793" w:type="dxa"/>
            <w:gridSpan w:val="5"/>
          </w:tcPr>
          <w:p w:rsidR="00723FAC" w:rsidRDefault="00723FAC">
            <w:pPr>
              <w:spacing w:after="0" w:line="240" w:lineRule="auto"/>
            </w:pPr>
          </w:p>
        </w:tc>
      </w:tr>
      <w:tr w:rsidR="00723FAC">
        <w:tc>
          <w:tcPr>
            <w:tcW w:w="1326" w:type="dxa"/>
          </w:tcPr>
          <w:p w:rsidR="00723FAC" w:rsidRDefault="00C627A5">
            <w:pPr>
              <w:spacing w:after="0" w:line="240" w:lineRule="auto"/>
            </w:pPr>
            <w:r>
              <w:t>1/7-5/7</w:t>
            </w:r>
          </w:p>
        </w:tc>
        <w:tc>
          <w:tcPr>
            <w:tcW w:w="2271" w:type="dxa"/>
          </w:tcPr>
          <w:p w:rsidR="00723FAC" w:rsidRDefault="00C627A5">
            <w:pPr>
              <w:spacing w:after="0" w:line="240" w:lineRule="auto"/>
              <w:rPr>
                <w:b/>
              </w:rPr>
            </w:pPr>
            <w:r>
              <w:rPr>
                <w:b/>
              </w:rPr>
              <w:t>MARKING AND REPORTS</w:t>
            </w:r>
          </w:p>
        </w:tc>
        <w:tc>
          <w:tcPr>
            <w:tcW w:w="10793" w:type="dxa"/>
            <w:gridSpan w:val="5"/>
          </w:tcPr>
          <w:p w:rsidR="00723FAC" w:rsidRDefault="00723FAC">
            <w:pPr>
              <w:spacing w:after="0" w:line="240" w:lineRule="auto"/>
            </w:pPr>
          </w:p>
        </w:tc>
      </w:tr>
    </w:tbl>
    <w:p w:rsidR="00723FAC" w:rsidRDefault="00723FAC"/>
    <w:sectPr w:rsidR="00723FAC">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77" w:rsidRDefault="00554577">
      <w:pPr>
        <w:spacing w:line="240" w:lineRule="auto"/>
      </w:pPr>
      <w:r>
        <w:separator/>
      </w:r>
    </w:p>
  </w:endnote>
  <w:endnote w:type="continuationSeparator" w:id="0">
    <w:p w:rsidR="00554577" w:rsidRDefault="00554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167094"/>
      <w:docPartObj>
        <w:docPartGallery w:val="Page Numbers (Bottom of Page)"/>
        <w:docPartUnique/>
      </w:docPartObj>
    </w:sdtPr>
    <w:sdtContent>
      <w:sdt>
        <w:sdtPr>
          <w:id w:val="-1705238520"/>
          <w:docPartObj>
            <w:docPartGallery w:val="Page Numbers (Top of Page)"/>
            <w:docPartUnique/>
          </w:docPartObj>
        </w:sdtPr>
        <w:sdtContent>
          <w:p w:rsidR="007B1D03" w:rsidRDefault="007B1D0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50D8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D8F">
              <w:rPr>
                <w:b/>
                <w:bCs/>
                <w:noProof/>
              </w:rPr>
              <w:t>12</w:t>
            </w:r>
            <w:r>
              <w:rPr>
                <w:b/>
                <w:bCs/>
                <w:sz w:val="24"/>
                <w:szCs w:val="24"/>
              </w:rPr>
              <w:fldChar w:fldCharType="end"/>
            </w:r>
            <w:r>
              <w:rPr>
                <w:b/>
                <w:bCs/>
                <w:sz w:val="24"/>
                <w:szCs w:val="24"/>
              </w:rPr>
              <w:t xml:space="preserve">                                         TEACHER: EMMY LOVE                             SCHOOL: GS SHANGI                    CONTACTS: 0787036979</w:t>
            </w:r>
          </w:p>
        </w:sdtContent>
      </w:sdt>
    </w:sdtContent>
  </w:sdt>
  <w:p w:rsidR="007B1D03" w:rsidRDefault="007B1D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77" w:rsidRDefault="00554577">
      <w:pPr>
        <w:spacing w:after="0"/>
      </w:pPr>
      <w:r>
        <w:separator/>
      </w:r>
    </w:p>
  </w:footnote>
  <w:footnote w:type="continuationSeparator" w:id="0">
    <w:p w:rsidR="00554577" w:rsidRDefault="005545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41"/>
    <w:rsid w:val="00014B59"/>
    <w:rsid w:val="00021FB0"/>
    <w:rsid w:val="00025511"/>
    <w:rsid w:val="00062B5B"/>
    <w:rsid w:val="00071734"/>
    <w:rsid w:val="000739DB"/>
    <w:rsid w:val="000A4D49"/>
    <w:rsid w:val="000A674E"/>
    <w:rsid w:val="000B0B8D"/>
    <w:rsid w:val="000F1782"/>
    <w:rsid w:val="0013255B"/>
    <w:rsid w:val="00167212"/>
    <w:rsid w:val="001B19CB"/>
    <w:rsid w:val="001B3C18"/>
    <w:rsid w:val="001B4BD6"/>
    <w:rsid w:val="001B5DB7"/>
    <w:rsid w:val="001C5BD8"/>
    <w:rsid w:val="001F7A8D"/>
    <w:rsid w:val="00202222"/>
    <w:rsid w:val="00202341"/>
    <w:rsid w:val="0022799B"/>
    <w:rsid w:val="00253D35"/>
    <w:rsid w:val="002760C4"/>
    <w:rsid w:val="00276247"/>
    <w:rsid w:val="00292316"/>
    <w:rsid w:val="002A14F4"/>
    <w:rsid w:val="002A2DFC"/>
    <w:rsid w:val="002B2CEF"/>
    <w:rsid w:val="002F2A6B"/>
    <w:rsid w:val="003259B1"/>
    <w:rsid w:val="0032667F"/>
    <w:rsid w:val="003523B9"/>
    <w:rsid w:val="00355123"/>
    <w:rsid w:val="003F1132"/>
    <w:rsid w:val="003F5471"/>
    <w:rsid w:val="00401FA4"/>
    <w:rsid w:val="004406F4"/>
    <w:rsid w:val="004C1C7F"/>
    <w:rsid w:val="004C76BD"/>
    <w:rsid w:val="004E1FB1"/>
    <w:rsid w:val="004E2699"/>
    <w:rsid w:val="0055006C"/>
    <w:rsid w:val="00554577"/>
    <w:rsid w:val="00565D6A"/>
    <w:rsid w:val="00571527"/>
    <w:rsid w:val="005763B1"/>
    <w:rsid w:val="00592AE5"/>
    <w:rsid w:val="005B03E9"/>
    <w:rsid w:val="005F06CD"/>
    <w:rsid w:val="00600DFB"/>
    <w:rsid w:val="006017E2"/>
    <w:rsid w:val="006315E3"/>
    <w:rsid w:val="00651E9A"/>
    <w:rsid w:val="00662DC5"/>
    <w:rsid w:val="00675ABD"/>
    <w:rsid w:val="00690CDB"/>
    <w:rsid w:val="00694D64"/>
    <w:rsid w:val="00695ECD"/>
    <w:rsid w:val="006C6FA4"/>
    <w:rsid w:val="006F09DE"/>
    <w:rsid w:val="00704546"/>
    <w:rsid w:val="00712F61"/>
    <w:rsid w:val="0071635B"/>
    <w:rsid w:val="00723FAC"/>
    <w:rsid w:val="00724C73"/>
    <w:rsid w:val="00726712"/>
    <w:rsid w:val="007301FF"/>
    <w:rsid w:val="00754BC3"/>
    <w:rsid w:val="00775B20"/>
    <w:rsid w:val="0078092B"/>
    <w:rsid w:val="007B1D03"/>
    <w:rsid w:val="007C1D6D"/>
    <w:rsid w:val="007F00BD"/>
    <w:rsid w:val="007F559B"/>
    <w:rsid w:val="00801023"/>
    <w:rsid w:val="00827CE3"/>
    <w:rsid w:val="008443DE"/>
    <w:rsid w:val="008A6FBB"/>
    <w:rsid w:val="008D6DAB"/>
    <w:rsid w:val="008F481C"/>
    <w:rsid w:val="0090177E"/>
    <w:rsid w:val="00936163"/>
    <w:rsid w:val="00950D8F"/>
    <w:rsid w:val="00961943"/>
    <w:rsid w:val="009B4ED2"/>
    <w:rsid w:val="009D6552"/>
    <w:rsid w:val="00A0635E"/>
    <w:rsid w:val="00A511E8"/>
    <w:rsid w:val="00A87728"/>
    <w:rsid w:val="00A97E31"/>
    <w:rsid w:val="00AE5E8A"/>
    <w:rsid w:val="00B0124A"/>
    <w:rsid w:val="00B33AAB"/>
    <w:rsid w:val="00B70636"/>
    <w:rsid w:val="00B91A02"/>
    <w:rsid w:val="00B96659"/>
    <w:rsid w:val="00BB015D"/>
    <w:rsid w:val="00BD4E54"/>
    <w:rsid w:val="00C52481"/>
    <w:rsid w:val="00C627A5"/>
    <w:rsid w:val="00C76C20"/>
    <w:rsid w:val="00CA588A"/>
    <w:rsid w:val="00CF746B"/>
    <w:rsid w:val="00CF7C91"/>
    <w:rsid w:val="00D269D3"/>
    <w:rsid w:val="00D548E6"/>
    <w:rsid w:val="00D57BA8"/>
    <w:rsid w:val="00D73A3A"/>
    <w:rsid w:val="00D77DE5"/>
    <w:rsid w:val="00DB1065"/>
    <w:rsid w:val="00DD2CDE"/>
    <w:rsid w:val="00DD4503"/>
    <w:rsid w:val="00E10C4A"/>
    <w:rsid w:val="00E10CDE"/>
    <w:rsid w:val="00E11C2A"/>
    <w:rsid w:val="00E74A84"/>
    <w:rsid w:val="00E87761"/>
    <w:rsid w:val="00E9078E"/>
    <w:rsid w:val="00EA0477"/>
    <w:rsid w:val="00EA2725"/>
    <w:rsid w:val="00EB2751"/>
    <w:rsid w:val="00F15EC2"/>
    <w:rsid w:val="00F65B34"/>
    <w:rsid w:val="00FD4DFE"/>
    <w:rsid w:val="00FD53AE"/>
    <w:rsid w:val="00FE19CB"/>
    <w:rsid w:val="2FBB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C7D6"/>
  <w15:docId w15:val="{70E2DA57-0F29-432B-9F4A-7E1D1259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A5"/>
    <w:rPr>
      <w:sz w:val="22"/>
      <w:szCs w:val="22"/>
    </w:rPr>
  </w:style>
  <w:style w:type="paragraph" w:styleId="Footer">
    <w:name w:val="footer"/>
    <w:basedOn w:val="Normal"/>
    <w:link w:val="FooterChar"/>
    <w:uiPriority w:val="99"/>
    <w:unhideWhenUsed/>
    <w:rsid w:val="00C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9A1C4-40CF-4800-894D-36344677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12</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160</cp:revision>
  <dcterms:created xsi:type="dcterms:W3CDTF">2018-01-10T11:31:00Z</dcterms:created>
  <dcterms:modified xsi:type="dcterms:W3CDTF">2023-09-12T06:50:00Z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7F9D9915DE374115AA03C4AACAD49583</vt:lpwstr>
  </property>
</Properties>
</file>